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E9471" w14:textId="43DC8CD0" w:rsidR="006E2549" w:rsidRDefault="006562AF">
      <w:pPr>
        <w:rPr>
          <w:color w:val="0066FF"/>
        </w:rPr>
      </w:pPr>
      <w:bookmarkStart w:id="0" w:name="_GoBack"/>
      <w:bookmarkEnd w:id="0"/>
      <w:r w:rsidRPr="00634B14">
        <w:rPr>
          <w:noProof/>
          <w:sz w:val="24"/>
          <w:szCs w:val="24"/>
          <w:lang w:eastAsia="en-GB"/>
        </w:rPr>
        <w:drawing>
          <wp:anchor distT="0" distB="0" distL="114300" distR="114300" simplePos="0" relativeHeight="251663360" behindDoc="1" locked="0" layoutInCell="1" allowOverlap="1" wp14:anchorId="78771DCB" wp14:editId="3195BDF5">
            <wp:simplePos x="0" y="0"/>
            <wp:positionH relativeFrom="margin">
              <wp:posOffset>327416</wp:posOffset>
            </wp:positionH>
            <wp:positionV relativeFrom="paragraph">
              <wp:posOffset>5080</wp:posOffset>
            </wp:positionV>
            <wp:extent cx="657225" cy="609600"/>
            <wp:effectExtent l="0" t="0" r="9525" b="0"/>
            <wp:wrapTight wrapText="bothSides">
              <wp:wrapPolygon edited="0">
                <wp:start x="6887" y="0"/>
                <wp:lineTo x="3130" y="2700"/>
                <wp:lineTo x="0" y="7425"/>
                <wp:lineTo x="0" y="14175"/>
                <wp:lineTo x="5009" y="20250"/>
                <wp:lineTo x="7513" y="20925"/>
                <wp:lineTo x="13774" y="20925"/>
                <wp:lineTo x="16278" y="20250"/>
                <wp:lineTo x="21287" y="14175"/>
                <wp:lineTo x="21287" y="7425"/>
                <wp:lineTo x="18157" y="2700"/>
                <wp:lineTo x="14400" y="0"/>
                <wp:lineTo x="68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l="23731" t="12834" r="67554" b="71671"/>
                    <a:stretch/>
                  </pic:blipFill>
                  <pic:spPr>
                    <a:xfrm>
                      <a:off x="0" y="0"/>
                      <a:ext cx="657225" cy="609600"/>
                    </a:xfrm>
                    <a:prstGeom prst="rect">
                      <a:avLst/>
                    </a:prstGeom>
                  </pic:spPr>
                </pic:pic>
              </a:graphicData>
            </a:graphic>
            <wp14:sizeRelH relativeFrom="margin">
              <wp14:pctWidth>0</wp14:pctWidth>
            </wp14:sizeRelH>
            <wp14:sizeRelV relativeFrom="margin">
              <wp14:pctHeight>0</wp14:pctHeight>
            </wp14:sizeRelV>
          </wp:anchor>
        </w:drawing>
      </w:r>
      <w:r w:rsidRPr="006562AF">
        <w:rPr>
          <w:rFonts w:ascii="Twinkl Cursive Looped" w:hAnsi="Twinkl Cursive Looped"/>
          <w:b/>
          <w:color w:val="0066FF"/>
          <w:sz w:val="24"/>
          <w:szCs w:val="24"/>
        </w:rPr>
        <w:t>“Growing together at the heart of God’s community”</w:t>
      </w:r>
      <w:r w:rsidR="00732548" w:rsidRPr="006562AF">
        <w:rPr>
          <w:color w:val="0066FF"/>
        </w:rPr>
        <w:t xml:space="preserve"> </w:t>
      </w:r>
      <w:r w:rsidRPr="002B76BF">
        <w:rPr>
          <w:noProof/>
          <w:lang w:eastAsia="en-GB"/>
        </w:rPr>
        <w:drawing>
          <wp:inline distT="0" distB="0" distL="0" distR="0" wp14:anchorId="62709F24" wp14:editId="15960CDC">
            <wp:extent cx="1257300" cy="457200"/>
            <wp:effectExtent l="0" t="0" r="0" b="0"/>
            <wp:docPr id="5" name="Picture 5" descr="G:\School Files\Logos\LDST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Files\Logos\LDST Logo_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B02F0D">
        <w:rPr>
          <w:color w:val="0066FF"/>
        </w:rPr>
        <w:t xml:space="preserve">    </w:t>
      </w:r>
    </w:p>
    <w:p w14:paraId="40BD0201" w14:textId="22154F26" w:rsidR="00B02F0D" w:rsidRPr="000873F5" w:rsidRDefault="00B02F0D" w:rsidP="00B02F0D">
      <w:pPr>
        <w:spacing w:before="100" w:beforeAutospacing="1" w:after="100" w:afterAutospacing="1"/>
        <w:jc w:val="center"/>
        <w:rPr>
          <w:rFonts w:ascii="Twinkl Cursive Looped" w:hAnsi="Twinkl Cursive Looped"/>
          <w:b/>
          <w:sz w:val="28"/>
          <w:szCs w:val="28"/>
          <w:lang w:eastAsia="en-GB"/>
        </w:rPr>
      </w:pPr>
      <w:r w:rsidRPr="000873F5">
        <w:rPr>
          <w:rFonts w:ascii="Twinkl Cursive Looped" w:hAnsi="Twinkl Cursive Looped"/>
          <w:b/>
          <w:sz w:val="28"/>
          <w:szCs w:val="28"/>
          <w:u w:val="single"/>
          <w:lang w:eastAsia="en-GB"/>
        </w:rPr>
        <w:t>School Values central to life in our community</w:t>
      </w:r>
      <w:r w:rsidRPr="000873F5">
        <w:rPr>
          <w:rFonts w:ascii="Twinkl Cursive Looped" w:hAnsi="Twinkl Cursive Looped"/>
          <w:b/>
          <w:sz w:val="28"/>
          <w:szCs w:val="28"/>
          <w:lang w:eastAsia="en-GB"/>
        </w:rPr>
        <w:t>:</w:t>
      </w:r>
    </w:p>
    <w:p w14:paraId="57591C8C" w14:textId="77777777" w:rsidR="00B02F0D" w:rsidRDefault="00B02F0D" w:rsidP="00B02F0D">
      <w:pPr>
        <w:spacing w:before="100" w:beforeAutospacing="1" w:after="100" w:afterAutospacing="1"/>
        <w:rPr>
          <w:rFonts w:ascii="Twinkl Cursive Looped" w:hAnsi="Twinkl Cursive Looped"/>
          <w:b/>
          <w:sz w:val="20"/>
          <w:szCs w:val="20"/>
          <w:lang w:eastAsia="en-GB"/>
        </w:rPr>
      </w:pPr>
      <w:r w:rsidRPr="000B12C3">
        <w:rPr>
          <w:rFonts w:ascii="Twinkl Cursive Looped" w:hAnsi="Twinkl Cursive Looped"/>
          <w:b/>
          <w:sz w:val="20"/>
          <w:szCs w:val="20"/>
          <w:lang w:eastAsia="en-GB"/>
        </w:rPr>
        <w:t xml:space="preserve">At Glazebury </w:t>
      </w:r>
      <w:r>
        <w:rPr>
          <w:rFonts w:ascii="Twinkl Cursive Looped" w:hAnsi="Twinkl Cursive Looped"/>
          <w:b/>
          <w:sz w:val="20"/>
          <w:szCs w:val="20"/>
          <w:lang w:eastAsia="en-GB"/>
        </w:rPr>
        <w:t xml:space="preserve">CE Primary </w:t>
      </w:r>
      <w:r w:rsidRPr="000B12C3">
        <w:rPr>
          <w:rFonts w:ascii="Twinkl Cursive Looped" w:hAnsi="Twinkl Cursive Looped"/>
          <w:b/>
          <w:sz w:val="20"/>
          <w:szCs w:val="20"/>
          <w:lang w:eastAsia="en-GB"/>
        </w:rPr>
        <w:t xml:space="preserve">our core values are of Love and Wisdom </w:t>
      </w:r>
      <w:r>
        <w:rPr>
          <w:rFonts w:ascii="Twinkl Cursive Looped" w:hAnsi="Twinkl Cursive Looped"/>
          <w:b/>
          <w:sz w:val="20"/>
          <w:szCs w:val="20"/>
          <w:lang w:eastAsia="en-GB"/>
        </w:rPr>
        <w:t xml:space="preserve">and </w:t>
      </w:r>
      <w:r w:rsidRPr="000B12C3">
        <w:rPr>
          <w:rFonts w:ascii="Twinkl Cursive Looped" w:hAnsi="Twinkl Cursive Looped"/>
          <w:b/>
          <w:sz w:val="20"/>
          <w:szCs w:val="20"/>
          <w:lang w:eastAsia="en-GB"/>
        </w:rPr>
        <w:t>are at the centre of all that we do, we also feel that friendship, truthfulness, hope, peace, creatio</w:t>
      </w:r>
      <w:r>
        <w:rPr>
          <w:rFonts w:ascii="Twinkl Cursive Looped" w:hAnsi="Twinkl Cursive Looped"/>
          <w:b/>
          <w:sz w:val="20"/>
          <w:szCs w:val="20"/>
          <w:lang w:eastAsia="en-GB"/>
        </w:rPr>
        <w:t>n, trust, compassion, justice. h</w:t>
      </w:r>
      <w:r w:rsidRPr="000B12C3">
        <w:rPr>
          <w:rFonts w:ascii="Twinkl Cursive Looped" w:hAnsi="Twinkl Cursive Looped"/>
          <w:b/>
          <w:sz w:val="20"/>
          <w:szCs w:val="20"/>
          <w:lang w:eastAsia="en-GB"/>
        </w:rPr>
        <w:t>umility and forgiveness are fundamental to the growth of all.</w:t>
      </w:r>
    </w:p>
    <w:p w14:paraId="0AC93DAD" w14:textId="14248042" w:rsidR="00B02F0D" w:rsidRDefault="00B02F0D" w:rsidP="00B02F0D">
      <w:pPr>
        <w:spacing w:before="100" w:beforeAutospacing="1" w:after="100" w:afterAutospacing="1"/>
        <w:jc w:val="center"/>
        <w:rPr>
          <w:rFonts w:ascii="Twinkl Cursive Looped" w:hAnsi="Twinkl Cursive Looped"/>
          <w:b/>
          <w:sz w:val="20"/>
          <w:szCs w:val="20"/>
          <w:lang w:eastAsia="en-GB"/>
        </w:rPr>
      </w:pPr>
      <w:r>
        <w:rPr>
          <w:rFonts w:ascii="Twinkl Cursive Looped" w:hAnsi="Twinkl Cursive Looped"/>
          <w:b/>
          <w:sz w:val="20"/>
          <w:szCs w:val="20"/>
          <w:lang w:eastAsia="en-GB"/>
        </w:rPr>
        <w:t>Love never fails 1 Corinthians 8:</w:t>
      </w:r>
      <w:r w:rsidRPr="00B02F0D">
        <w:rPr>
          <w:rFonts w:ascii="Twinkl Cursive Looped" w:hAnsi="Twinkl Cursive Looped"/>
          <w:b/>
          <w:sz w:val="20"/>
          <w:szCs w:val="20"/>
          <w:lang w:eastAsia="en-GB"/>
        </w:rPr>
        <w:t xml:space="preserve">13            </w:t>
      </w:r>
      <w:r>
        <w:rPr>
          <w:rFonts w:ascii="Twinkl Cursive Looped" w:hAnsi="Twinkl Cursive Looped"/>
          <w:b/>
          <w:sz w:val="20"/>
          <w:szCs w:val="20"/>
          <w:lang w:eastAsia="en-GB"/>
        </w:rPr>
        <w:t xml:space="preserve">                                                                                                               </w:t>
      </w:r>
      <w:r w:rsidRPr="00B02F0D">
        <w:rPr>
          <w:rFonts w:ascii="Twinkl Cursive Looped" w:hAnsi="Twinkl Cursive Looped"/>
          <w:b/>
          <w:sz w:val="20"/>
          <w:szCs w:val="20"/>
          <w:lang w:eastAsia="en-GB"/>
        </w:rPr>
        <w:t xml:space="preserve"> </w:t>
      </w:r>
      <w:r w:rsidRPr="00B02F0D">
        <w:rPr>
          <w:rFonts w:ascii="Twinkl Cursive Looped" w:hAnsi="Twinkl Cursive Looped"/>
          <w:b/>
          <w:noProof/>
          <w:sz w:val="20"/>
          <w:szCs w:val="20"/>
          <w:lang w:eastAsia="en-GB"/>
        </w:rPr>
        <w:t>“For the Lord gives wisdom: from his mouth comes knowledge and understanding”    Proverbs 2:6</w:t>
      </w:r>
    </w:p>
    <w:p w14:paraId="37D10408" w14:textId="4D2DF6E7" w:rsidR="00B02F0D" w:rsidRPr="000873F5" w:rsidRDefault="00B02F0D" w:rsidP="00B02F0D">
      <w:pPr>
        <w:pStyle w:val="NoSpacing"/>
        <w:jc w:val="both"/>
        <w:rPr>
          <w:rFonts w:ascii="Twinkl Cursive Looped" w:hAnsi="Twinkl Cursive Looped" w:cs="Arial"/>
          <w:b/>
          <w:sz w:val="40"/>
          <w:szCs w:val="40"/>
          <w:u w:val="single"/>
        </w:rPr>
      </w:pPr>
      <w:r w:rsidRPr="000873F5">
        <w:rPr>
          <w:rFonts w:ascii="Twinkl Cursive Looped" w:hAnsi="Twinkl Cursive Looped" w:cs="Arial"/>
          <w:b/>
          <w:sz w:val="40"/>
          <w:szCs w:val="40"/>
          <w:u w:val="single"/>
        </w:rPr>
        <w:t>Curriculum Vision Statement</w:t>
      </w:r>
      <w:r w:rsidR="00007628">
        <w:rPr>
          <w:rFonts w:ascii="Twinkl Cursive Looped" w:hAnsi="Twinkl Cursive Looped" w:cs="Arial"/>
          <w:b/>
          <w:sz w:val="40"/>
          <w:szCs w:val="40"/>
          <w:u w:val="single"/>
        </w:rPr>
        <w:t xml:space="preserve"> -Intent</w:t>
      </w:r>
    </w:p>
    <w:p w14:paraId="689479DA" w14:textId="77777777" w:rsidR="00B02F0D" w:rsidRDefault="00B02F0D" w:rsidP="00B02F0D">
      <w:pPr>
        <w:pStyle w:val="NoSpacing"/>
        <w:jc w:val="both"/>
        <w:rPr>
          <w:rFonts w:ascii="Twinkl Cursive Looped" w:hAnsi="Twinkl Cursive Looped" w:cs="Arial"/>
          <w:sz w:val="24"/>
          <w:szCs w:val="24"/>
        </w:rPr>
      </w:pPr>
    </w:p>
    <w:p w14:paraId="23137CF5" w14:textId="3F58BB84" w:rsidR="00B02F0D" w:rsidRPr="0049252A" w:rsidRDefault="00B02F0D" w:rsidP="00B02F0D">
      <w:pPr>
        <w:pStyle w:val="NoSpacing"/>
        <w:jc w:val="both"/>
        <w:rPr>
          <w:rFonts w:ascii="Twinkl Cursive Looped" w:hAnsi="Twinkl Cursive Looped" w:cs="Arial"/>
          <w:sz w:val="24"/>
          <w:szCs w:val="24"/>
        </w:rPr>
      </w:pPr>
      <w:r w:rsidRPr="0049252A">
        <w:rPr>
          <w:rFonts w:ascii="Twinkl Cursive Looped" w:hAnsi="Twinkl Cursive Looped" w:cs="Arial"/>
          <w:sz w:val="24"/>
          <w:szCs w:val="24"/>
        </w:rPr>
        <w:t>We foster a curriculum that allow</w:t>
      </w:r>
      <w:r>
        <w:rPr>
          <w:rFonts w:ascii="Twinkl Cursive Looped" w:hAnsi="Twinkl Cursive Looped" w:cs="Arial"/>
          <w:sz w:val="24"/>
          <w:szCs w:val="24"/>
        </w:rPr>
        <w:t>s</w:t>
      </w:r>
      <w:r w:rsidRPr="0049252A">
        <w:rPr>
          <w:rFonts w:ascii="Twinkl Cursive Looped" w:hAnsi="Twinkl Cursive Looped" w:cs="Arial"/>
          <w:sz w:val="24"/>
          <w:szCs w:val="24"/>
        </w:rPr>
        <w:t xml:space="preserve"> all to flourish and that has Christian values, British values and spiritual, moral, social and cultural development permeated through its structure. We believe that we have high expectations for our children and that:</w:t>
      </w:r>
    </w:p>
    <w:p w14:paraId="3DAD97E6" w14:textId="77777777" w:rsidR="00B02F0D" w:rsidRPr="00360E97" w:rsidRDefault="00B02F0D" w:rsidP="00B02F0D">
      <w:pPr>
        <w:pStyle w:val="NoSpacing"/>
        <w:jc w:val="center"/>
        <w:rPr>
          <w:rFonts w:ascii="Twinkl Cursive Looped" w:hAnsi="Twinkl Cursive Looped" w:cs="Arial"/>
          <w:b/>
          <w:color w:val="0000FF"/>
          <w:sz w:val="24"/>
          <w:szCs w:val="24"/>
        </w:rPr>
      </w:pPr>
      <w:r w:rsidRPr="00360E97">
        <w:rPr>
          <w:rFonts w:ascii="Twinkl Cursive Looped" w:hAnsi="Twinkl Cursive Looped" w:cs="Arial"/>
          <w:b/>
          <w:color w:val="0000FF"/>
          <w:sz w:val="24"/>
          <w:szCs w:val="24"/>
        </w:rPr>
        <w:t>Achievement is essential, required and attainable.</w:t>
      </w:r>
    </w:p>
    <w:p w14:paraId="47A924AD" w14:textId="77777777" w:rsidR="00B02F0D" w:rsidRPr="0049252A" w:rsidRDefault="00B02F0D" w:rsidP="00B02F0D">
      <w:pPr>
        <w:pStyle w:val="NoSpacing"/>
        <w:rPr>
          <w:rFonts w:ascii="Twinkl Cursive Looped" w:hAnsi="Twinkl Cursive Looped" w:cs="Arial"/>
          <w:sz w:val="24"/>
          <w:szCs w:val="24"/>
        </w:rPr>
      </w:pPr>
      <w:r w:rsidRPr="0049252A">
        <w:rPr>
          <w:rFonts w:ascii="Twinkl Cursive Looped" w:hAnsi="Twinkl Cursive Looped" w:cs="Arial"/>
          <w:sz w:val="24"/>
          <w:szCs w:val="24"/>
        </w:rPr>
        <w:t>To secure this we will ensure that we provide a challenging and stimulating curriculum that provides the crucial experiences for this to happen. We believe that our school will promote learners that say:</w:t>
      </w:r>
    </w:p>
    <w:p w14:paraId="3EF0DDAF" w14:textId="72D353BF" w:rsidR="00B02F0D" w:rsidRPr="00360E97" w:rsidRDefault="00B02F0D" w:rsidP="00B02F0D">
      <w:pPr>
        <w:pStyle w:val="NoSpacing"/>
        <w:jc w:val="center"/>
        <w:rPr>
          <w:rFonts w:ascii="Twinkl Cursive Looped" w:hAnsi="Twinkl Cursive Looped" w:cs="Arial"/>
          <w:b/>
          <w:color w:val="FF0000"/>
          <w:sz w:val="24"/>
          <w:szCs w:val="24"/>
        </w:rPr>
      </w:pPr>
      <w:r w:rsidRPr="00360E97">
        <w:rPr>
          <w:rFonts w:ascii="Twinkl Cursive Looped" w:hAnsi="Twinkl Cursive Looped" w:cs="Arial"/>
          <w:b/>
          <w:color w:val="FF0000"/>
          <w:sz w:val="24"/>
          <w:szCs w:val="24"/>
        </w:rPr>
        <w:t>I can, Y</w:t>
      </w:r>
      <w:r w:rsidR="0011675A" w:rsidRPr="00360E97">
        <w:rPr>
          <w:rFonts w:ascii="Twinkl Cursive Looped" w:hAnsi="Twinkl Cursive Looped" w:cs="Arial"/>
          <w:b/>
          <w:color w:val="FF0000"/>
          <w:sz w:val="24"/>
          <w:szCs w:val="24"/>
        </w:rPr>
        <w:t>OU</w:t>
      </w:r>
      <w:r w:rsidRPr="00360E97">
        <w:rPr>
          <w:rFonts w:ascii="Twinkl Cursive Looped" w:hAnsi="Twinkl Cursive Looped" w:cs="Arial"/>
          <w:b/>
          <w:color w:val="FF0000"/>
          <w:sz w:val="24"/>
          <w:szCs w:val="24"/>
        </w:rPr>
        <w:t xml:space="preserve"> can and W</w:t>
      </w:r>
      <w:r w:rsidR="0011675A" w:rsidRPr="00360E97">
        <w:rPr>
          <w:rFonts w:ascii="Twinkl Cursive Looped" w:hAnsi="Twinkl Cursive Looped" w:cs="Arial"/>
          <w:b/>
          <w:color w:val="FF0000"/>
          <w:sz w:val="24"/>
          <w:szCs w:val="24"/>
        </w:rPr>
        <w:t>E</w:t>
      </w:r>
      <w:r w:rsidRPr="00360E97">
        <w:rPr>
          <w:rFonts w:ascii="Twinkl Cursive Looped" w:hAnsi="Twinkl Cursive Looped" w:cs="Arial"/>
          <w:b/>
          <w:color w:val="FF0000"/>
          <w:sz w:val="24"/>
          <w:szCs w:val="24"/>
        </w:rPr>
        <w:t xml:space="preserve"> can.</w:t>
      </w:r>
    </w:p>
    <w:p w14:paraId="39755E70" w14:textId="77777777" w:rsidR="00B02F0D" w:rsidRDefault="00B02F0D" w:rsidP="00B02F0D">
      <w:pPr>
        <w:pStyle w:val="NoSpacing"/>
        <w:jc w:val="both"/>
        <w:rPr>
          <w:rFonts w:ascii="Twinkl Cursive Looped" w:hAnsi="Twinkl Cursive Looped" w:cs="Arial"/>
          <w:sz w:val="24"/>
          <w:szCs w:val="24"/>
        </w:rPr>
      </w:pPr>
      <w:r w:rsidRPr="0049252A">
        <w:rPr>
          <w:rFonts w:ascii="Twinkl Cursive Looped" w:hAnsi="Twinkl Cursive Looped" w:cs="Arial"/>
          <w:sz w:val="24"/>
          <w:szCs w:val="24"/>
        </w:rPr>
        <w:t xml:space="preserve">We believe that this will underpin our commitment to the children of Glazebury to become independent, confident and reflective learners in </w:t>
      </w:r>
      <w:r w:rsidRPr="00B02F0D">
        <w:rPr>
          <w:rFonts w:ascii="Twinkl Cursive Looped" w:hAnsi="Twinkl Cursive Looped" w:cs="Arial"/>
          <w:b/>
          <w:bCs/>
          <w:sz w:val="24"/>
          <w:szCs w:val="24"/>
        </w:rPr>
        <w:t>our school</w:t>
      </w:r>
      <w:r w:rsidRPr="0049252A">
        <w:rPr>
          <w:rFonts w:ascii="Twinkl Cursive Looped" w:hAnsi="Twinkl Cursive Looped" w:cs="Arial"/>
          <w:sz w:val="24"/>
          <w:szCs w:val="24"/>
        </w:rPr>
        <w:t xml:space="preserve">, </w:t>
      </w:r>
      <w:r w:rsidRPr="00B02F0D">
        <w:rPr>
          <w:rFonts w:ascii="Twinkl Cursive Looped" w:hAnsi="Twinkl Cursive Looped" w:cs="Arial"/>
          <w:b/>
          <w:bCs/>
          <w:sz w:val="24"/>
          <w:szCs w:val="24"/>
        </w:rPr>
        <w:t>community</w:t>
      </w:r>
      <w:r w:rsidRPr="0049252A">
        <w:rPr>
          <w:rFonts w:ascii="Twinkl Cursive Looped" w:hAnsi="Twinkl Cursive Looped" w:cs="Arial"/>
          <w:sz w:val="24"/>
          <w:szCs w:val="24"/>
        </w:rPr>
        <w:t xml:space="preserve"> and ultimately </w:t>
      </w:r>
      <w:r w:rsidRPr="00B02F0D">
        <w:rPr>
          <w:rFonts w:ascii="Twinkl Cursive Looped" w:hAnsi="Twinkl Cursive Looped" w:cs="Arial"/>
          <w:b/>
          <w:bCs/>
          <w:sz w:val="24"/>
          <w:szCs w:val="24"/>
        </w:rPr>
        <w:t>our world</w:t>
      </w:r>
    </w:p>
    <w:p w14:paraId="3EB78926" w14:textId="136ADDF2" w:rsidR="00B02F0D" w:rsidRDefault="00B02F0D" w:rsidP="00B02F0D">
      <w:pPr>
        <w:pStyle w:val="NoSpacing"/>
        <w:jc w:val="both"/>
        <w:rPr>
          <w:rFonts w:ascii="Twinkl Cursive Looped" w:hAnsi="Twinkl Cursive Looped" w:cs="Arial"/>
          <w:sz w:val="24"/>
          <w:szCs w:val="24"/>
        </w:rPr>
      </w:pPr>
      <w:r w:rsidRPr="0011675A">
        <w:rPr>
          <w:rFonts w:ascii="Twinkl Cursive Looped" w:hAnsi="Twinkl Cursive Looped" w:cs="Arial"/>
          <w:sz w:val="24"/>
          <w:szCs w:val="24"/>
        </w:rPr>
        <w:t xml:space="preserve">At Glazebury CE Primary School we aim to be </w:t>
      </w:r>
      <w:r w:rsidRPr="0011675A">
        <w:rPr>
          <w:rFonts w:ascii="Twinkl Cursive Looped" w:hAnsi="Twinkl Cursive Looped" w:cs="Arial"/>
          <w:b/>
          <w:bCs/>
          <w:sz w:val="24"/>
          <w:szCs w:val="24"/>
        </w:rPr>
        <w:t>outward facing</w:t>
      </w:r>
      <w:r w:rsidRPr="0011675A">
        <w:rPr>
          <w:rFonts w:ascii="Twinkl Cursive Looped" w:hAnsi="Twinkl Cursive Looped" w:cs="Arial"/>
          <w:sz w:val="24"/>
          <w:szCs w:val="24"/>
        </w:rPr>
        <w:t xml:space="preserve"> and develop children’s intellectual curiosity. We want to encourage children to make informed decisions and promote responsibility</w:t>
      </w:r>
      <w:r w:rsidR="0011675A">
        <w:rPr>
          <w:rFonts w:ascii="Twinkl Cursive Looped" w:hAnsi="Twinkl Cursive Looped" w:cs="Arial"/>
          <w:sz w:val="24"/>
          <w:szCs w:val="24"/>
        </w:rPr>
        <w:t>, to</w:t>
      </w:r>
      <w:r w:rsidRPr="0011675A">
        <w:rPr>
          <w:rFonts w:ascii="Twinkl Cursive Looped" w:hAnsi="Twinkl Cursive Looped" w:cs="Arial"/>
          <w:sz w:val="24"/>
          <w:szCs w:val="24"/>
        </w:rPr>
        <w:t xml:space="preserve"> enable children to lead as well as be part of a team. We will ensure that all children appreciate </w:t>
      </w:r>
      <w:r w:rsidR="0011675A">
        <w:rPr>
          <w:rFonts w:ascii="Twinkl Cursive Looped" w:hAnsi="Twinkl Cursive Looped" w:cs="Arial"/>
          <w:sz w:val="24"/>
          <w:szCs w:val="24"/>
        </w:rPr>
        <w:t xml:space="preserve">and respect </w:t>
      </w:r>
      <w:r w:rsidRPr="0011675A">
        <w:rPr>
          <w:rFonts w:ascii="Twinkl Cursive Looped" w:hAnsi="Twinkl Cursive Looped" w:cs="Arial"/>
          <w:sz w:val="24"/>
          <w:szCs w:val="24"/>
        </w:rPr>
        <w:t>cultural diversity</w:t>
      </w:r>
      <w:r w:rsidR="0011675A">
        <w:rPr>
          <w:rFonts w:ascii="Twinkl Cursive Looped" w:hAnsi="Twinkl Cursive Looped" w:cs="Arial"/>
          <w:sz w:val="24"/>
          <w:szCs w:val="24"/>
        </w:rPr>
        <w:t xml:space="preserve"> in our society</w:t>
      </w:r>
      <w:r w:rsidRPr="0011675A">
        <w:rPr>
          <w:rFonts w:ascii="Twinkl Cursive Looped" w:hAnsi="Twinkl Cursive Looped" w:cs="Arial"/>
          <w:sz w:val="24"/>
          <w:szCs w:val="24"/>
        </w:rPr>
        <w:t>. Finally</w:t>
      </w:r>
      <w:r w:rsidR="0011675A">
        <w:rPr>
          <w:rFonts w:ascii="Twinkl Cursive Looped" w:hAnsi="Twinkl Cursive Looped" w:cs="Arial"/>
          <w:sz w:val="24"/>
          <w:szCs w:val="24"/>
        </w:rPr>
        <w:t>,</w:t>
      </w:r>
      <w:r w:rsidRPr="0011675A">
        <w:rPr>
          <w:rFonts w:ascii="Twinkl Cursive Looped" w:hAnsi="Twinkl Cursive Looped" w:cs="Arial"/>
          <w:sz w:val="24"/>
          <w:szCs w:val="24"/>
        </w:rPr>
        <w:t xml:space="preserve"> we want </w:t>
      </w:r>
      <w:r w:rsidRPr="0011675A">
        <w:rPr>
          <w:rFonts w:ascii="Twinkl Cursive Looped" w:hAnsi="Twinkl Cursive Looped" w:cs="Arial"/>
          <w:b/>
          <w:bCs/>
          <w:sz w:val="24"/>
          <w:szCs w:val="24"/>
        </w:rPr>
        <w:t>all</w:t>
      </w:r>
      <w:r w:rsidRPr="0011675A">
        <w:rPr>
          <w:rFonts w:ascii="Twinkl Cursive Looped" w:hAnsi="Twinkl Cursive Looped" w:cs="Arial"/>
          <w:sz w:val="24"/>
          <w:szCs w:val="24"/>
        </w:rPr>
        <w:t xml:space="preserve"> children to enjoy learning and their learning journey and feel happy and safe.</w:t>
      </w:r>
    </w:p>
    <w:p w14:paraId="05D14E08" w14:textId="49AB3676" w:rsidR="000873F5" w:rsidRDefault="000873F5" w:rsidP="00B02F0D">
      <w:pPr>
        <w:pStyle w:val="NoSpacing"/>
        <w:jc w:val="both"/>
        <w:rPr>
          <w:rFonts w:ascii="Twinkl Cursive Looped" w:hAnsi="Twinkl Cursive Looped" w:cs="Arial"/>
          <w:sz w:val="24"/>
          <w:szCs w:val="24"/>
        </w:rPr>
      </w:pPr>
    </w:p>
    <w:p w14:paraId="0E437335" w14:textId="20D8B6EA" w:rsidR="000873F5" w:rsidRPr="000873F5" w:rsidRDefault="000873F5" w:rsidP="000873F5">
      <w:pPr>
        <w:pStyle w:val="NoSpacing"/>
        <w:jc w:val="both"/>
        <w:rPr>
          <w:rFonts w:ascii="Twinkl Cursive Looped" w:hAnsi="Twinkl Cursive Looped" w:cs="Arial"/>
          <w:b/>
          <w:sz w:val="24"/>
          <w:szCs w:val="24"/>
          <w:u w:val="single"/>
        </w:rPr>
      </w:pPr>
      <w:r w:rsidRPr="000873F5">
        <w:rPr>
          <w:rFonts w:ascii="Twinkl Cursive Looped" w:hAnsi="Twinkl Cursive Looped" w:cs="Arial"/>
          <w:b/>
          <w:sz w:val="24"/>
          <w:szCs w:val="24"/>
          <w:u w:val="single"/>
        </w:rPr>
        <w:t>EYFS Vision Statement</w:t>
      </w:r>
      <w:r w:rsidR="00541C06">
        <w:rPr>
          <w:rFonts w:ascii="Twinkl Cursive Looped" w:hAnsi="Twinkl Cursive Looped" w:cs="Arial"/>
          <w:b/>
          <w:sz w:val="24"/>
          <w:szCs w:val="24"/>
          <w:u w:val="single"/>
        </w:rPr>
        <w:t xml:space="preserve"> </w:t>
      </w:r>
      <w:r w:rsidR="00541C06">
        <w:rPr>
          <w:rFonts w:ascii="Twinkl Cursive Looped" w:hAnsi="Twinkl Cursive Looped" w:cs="Arial"/>
          <w:b/>
          <w:noProof/>
          <w:u w:val="single"/>
          <w:lang w:eastAsia="en-GB"/>
        </w:rPr>
        <w:drawing>
          <wp:inline distT="0" distB="0" distL="0" distR="0" wp14:anchorId="1172B8BF" wp14:editId="6F278854">
            <wp:extent cx="1056640" cy="385434"/>
            <wp:effectExtent l="0" t="0" r="0" b="0"/>
            <wp:docPr id="15" name="Picture 15" descr="C:\Users\karen\AppData\Local\Microsoft\Windows\INetCache\Content.MSO\75097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aren\AppData\Local\Microsoft\Windows\INetCache\Content.MSO\750972D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689" cy="403691"/>
                    </a:xfrm>
                    <a:prstGeom prst="rect">
                      <a:avLst/>
                    </a:prstGeom>
                    <a:noFill/>
                    <a:ln>
                      <a:noFill/>
                    </a:ln>
                  </pic:spPr>
                </pic:pic>
              </a:graphicData>
            </a:graphic>
          </wp:inline>
        </w:drawing>
      </w:r>
    </w:p>
    <w:p w14:paraId="333BC0DA" w14:textId="01191C9E" w:rsidR="000873F5" w:rsidRDefault="000873F5" w:rsidP="000873F5">
      <w:pPr>
        <w:pStyle w:val="NormalWeb"/>
        <w:shd w:val="clear" w:color="auto" w:fill="FFFFFF"/>
        <w:spacing w:before="0" w:beforeAutospacing="0" w:after="0" w:afterAutospacing="0"/>
        <w:jc w:val="both"/>
        <w:rPr>
          <w:rFonts w:ascii="Twinkl Cursive Looped" w:hAnsi="Twinkl Cursive Looped" w:cs="Arial"/>
          <w:bCs/>
          <w:iCs/>
          <w:color w:val="151515"/>
        </w:rPr>
      </w:pPr>
      <w:r w:rsidRPr="000873F5">
        <w:rPr>
          <w:rFonts w:ascii="Twinkl Cursive Looped" w:hAnsi="Twinkl Cursive Looped" w:cs="Arial"/>
          <w:bCs/>
          <w:iCs/>
          <w:color w:val="151515"/>
        </w:rPr>
        <w:t>In the Early Years at Glazebury CE Primary School We believe that every child is unique and should be treated so allowing them the opportunity to develop and learn in a safe and nurturing environment where play and learning is combined.</w:t>
      </w:r>
    </w:p>
    <w:p w14:paraId="3B6B9A5D" w14:textId="77777777" w:rsidR="000873F5" w:rsidRPr="000873F5" w:rsidRDefault="000873F5" w:rsidP="000873F5">
      <w:pPr>
        <w:pStyle w:val="NormalWeb"/>
        <w:shd w:val="clear" w:color="auto" w:fill="FFFFFF"/>
        <w:spacing w:before="0" w:beforeAutospacing="0" w:after="0" w:afterAutospacing="0"/>
        <w:jc w:val="both"/>
        <w:rPr>
          <w:rFonts w:ascii="Twinkl Cursive Looped" w:hAnsi="Twinkl Cursive Looped" w:cs="Arial"/>
          <w:bCs/>
          <w:color w:val="151515"/>
        </w:rPr>
      </w:pPr>
    </w:p>
    <w:p w14:paraId="4CA76E0D" w14:textId="68EA0888" w:rsidR="000873F5" w:rsidRPr="000873F5" w:rsidRDefault="000873F5" w:rsidP="000873F5">
      <w:pPr>
        <w:pStyle w:val="NoSpacing"/>
        <w:jc w:val="both"/>
        <w:rPr>
          <w:rFonts w:ascii="Twinkl Cursive Looped" w:hAnsi="Twinkl Cursive Looped" w:cs="Arial"/>
          <w:bCs/>
          <w:iCs/>
          <w:color w:val="151515"/>
          <w:sz w:val="24"/>
          <w:szCs w:val="24"/>
        </w:rPr>
      </w:pPr>
      <w:r w:rsidRPr="000873F5">
        <w:rPr>
          <w:rFonts w:ascii="Twinkl Cursive Looped" w:hAnsi="Twinkl Cursive Looped" w:cs="Arial"/>
          <w:bCs/>
          <w:iCs/>
          <w:color w:val="151515"/>
          <w:sz w:val="24"/>
          <w:szCs w:val="24"/>
        </w:rPr>
        <w:t>We are committed to giving our children the best possible start to their school life, teaching them skills which ensure their well-being now and success in the future</w:t>
      </w:r>
      <w:r w:rsidRPr="0049252A">
        <w:rPr>
          <w:rFonts w:ascii="Twinkl Cursive Looped" w:hAnsi="Twinkl Cursive Looped" w:cs="Arial"/>
          <w:bCs/>
          <w:iCs/>
          <w:color w:val="151515"/>
          <w:sz w:val="20"/>
          <w:szCs w:val="20"/>
        </w:rPr>
        <w:t>.</w:t>
      </w:r>
      <w:r>
        <w:rPr>
          <w:rFonts w:ascii="Twinkl Cursive Looped" w:hAnsi="Twinkl Cursive Looped" w:cs="Arial"/>
          <w:bCs/>
          <w:iCs/>
          <w:color w:val="151515"/>
          <w:sz w:val="20"/>
          <w:szCs w:val="20"/>
        </w:rPr>
        <w:t xml:space="preserve"> </w:t>
      </w:r>
      <w:r w:rsidRPr="000873F5">
        <w:rPr>
          <w:rFonts w:ascii="Twinkl Cursive Looped" w:hAnsi="Twinkl Cursive Looped" w:cs="Arial"/>
          <w:bCs/>
          <w:iCs/>
          <w:color w:val="151515"/>
          <w:sz w:val="24"/>
          <w:szCs w:val="24"/>
        </w:rPr>
        <w:t>we believe in providing children with a safe and stimulating environment where they can flourish. We pride ourselves on listening to children and those who care for them, and using this information to personalise each child’s learning.</w:t>
      </w:r>
    </w:p>
    <w:p w14:paraId="4E35D299" w14:textId="77777777" w:rsidR="000873F5" w:rsidRPr="000873F5" w:rsidRDefault="000873F5" w:rsidP="000873F5">
      <w:pPr>
        <w:pStyle w:val="NormalWeb"/>
        <w:shd w:val="clear" w:color="auto" w:fill="FFFFFF"/>
        <w:spacing w:before="0" w:beforeAutospacing="0" w:after="0" w:afterAutospacing="0"/>
        <w:jc w:val="both"/>
        <w:rPr>
          <w:rFonts w:ascii="Twinkl Cursive Looped" w:hAnsi="Twinkl Cursive Looped" w:cs="Arial"/>
          <w:bCs/>
          <w:color w:val="151515"/>
        </w:rPr>
      </w:pPr>
    </w:p>
    <w:p w14:paraId="01DD0450" w14:textId="75562CAF" w:rsidR="000873F5" w:rsidRDefault="000873F5" w:rsidP="000873F5">
      <w:pPr>
        <w:pStyle w:val="NormalWeb"/>
        <w:shd w:val="clear" w:color="auto" w:fill="FFFFFF"/>
        <w:spacing w:before="0" w:beforeAutospacing="0" w:after="0" w:afterAutospacing="0"/>
        <w:jc w:val="both"/>
        <w:rPr>
          <w:rFonts w:ascii="Twinkl Cursive Looped" w:hAnsi="Twinkl Cursive Looped" w:cs="Arial"/>
          <w:bCs/>
          <w:iCs/>
          <w:color w:val="151515"/>
        </w:rPr>
      </w:pPr>
      <w:r w:rsidRPr="000873F5">
        <w:rPr>
          <w:rFonts w:ascii="Twinkl Cursive Looped" w:hAnsi="Twinkl Cursive Looped" w:cs="Arial"/>
          <w:bCs/>
          <w:iCs/>
          <w:color w:val="151515"/>
        </w:rPr>
        <w:t xml:space="preserve">Learning should be fun and we strongly believe in </w:t>
      </w:r>
      <w:r>
        <w:rPr>
          <w:rFonts w:ascii="Twinkl Cursive Looped" w:hAnsi="Twinkl Cursive Looped" w:cs="Arial"/>
          <w:bCs/>
          <w:iCs/>
          <w:color w:val="151515"/>
        </w:rPr>
        <w:t xml:space="preserve">experiential learning and </w:t>
      </w:r>
      <w:r w:rsidRPr="000873F5">
        <w:rPr>
          <w:rFonts w:ascii="Twinkl Cursive Looped" w:hAnsi="Twinkl Cursive Looped" w:cs="Arial"/>
          <w:bCs/>
          <w:iCs/>
          <w:color w:val="151515"/>
        </w:rPr>
        <w:t>the importance of the outdoor environment to develop children’s thinking</w:t>
      </w:r>
      <w:r>
        <w:rPr>
          <w:rFonts w:ascii="Twinkl Cursive Looped" w:hAnsi="Twinkl Cursive Looped" w:cs="Arial"/>
          <w:bCs/>
          <w:iCs/>
          <w:color w:val="151515"/>
        </w:rPr>
        <w:t xml:space="preserve">, physical development </w:t>
      </w:r>
      <w:r w:rsidRPr="000873F5">
        <w:rPr>
          <w:rFonts w:ascii="Twinkl Cursive Looped" w:hAnsi="Twinkl Cursive Looped" w:cs="Arial"/>
          <w:bCs/>
          <w:iCs/>
          <w:color w:val="151515"/>
        </w:rPr>
        <w:t xml:space="preserve">and </w:t>
      </w:r>
      <w:r>
        <w:rPr>
          <w:rFonts w:ascii="Twinkl Cursive Looped" w:hAnsi="Twinkl Cursive Looped" w:cs="Arial"/>
          <w:bCs/>
          <w:iCs/>
          <w:color w:val="151515"/>
        </w:rPr>
        <w:t>promoting reasoning</w:t>
      </w:r>
      <w:r w:rsidRPr="000873F5">
        <w:rPr>
          <w:rFonts w:ascii="Twinkl Cursive Looped" w:hAnsi="Twinkl Cursive Looped" w:cs="Arial"/>
          <w:bCs/>
          <w:iCs/>
          <w:color w:val="151515"/>
        </w:rPr>
        <w:t xml:space="preserve"> solving skills. We strive to equip children with a love of learning and a natural curiosity.</w:t>
      </w:r>
    </w:p>
    <w:p w14:paraId="05FD2944" w14:textId="5C24DA90" w:rsidR="000873F5" w:rsidRDefault="000873F5" w:rsidP="000873F5">
      <w:pPr>
        <w:pStyle w:val="NormalWeb"/>
        <w:shd w:val="clear" w:color="auto" w:fill="FFFFFF"/>
        <w:spacing w:before="0" w:beforeAutospacing="0" w:after="0" w:afterAutospacing="0"/>
        <w:jc w:val="both"/>
        <w:rPr>
          <w:rFonts w:ascii="Twinkl Cursive Looped" w:hAnsi="Twinkl Cursive Looped" w:cs="Arial"/>
          <w:bCs/>
          <w:iCs/>
          <w:color w:val="151515"/>
        </w:rPr>
      </w:pPr>
    </w:p>
    <w:p w14:paraId="0202B6B8" w14:textId="75359DB8" w:rsidR="000873F5" w:rsidRPr="00B1656B" w:rsidRDefault="000873F5" w:rsidP="000873F5">
      <w:pPr>
        <w:jc w:val="both"/>
        <w:rPr>
          <w:rFonts w:cs="Arial"/>
          <w:b/>
          <w:u w:val="single"/>
        </w:rPr>
      </w:pPr>
      <w:r w:rsidRPr="00B1656B">
        <w:rPr>
          <w:rFonts w:cs="Arial"/>
          <w:b/>
          <w:u w:val="single"/>
        </w:rPr>
        <w:t>Mathematics Vision Statement</w:t>
      </w:r>
      <w:r w:rsidR="00541C06">
        <w:rPr>
          <w:rFonts w:cs="Arial"/>
          <w:b/>
          <w:u w:val="single"/>
        </w:rPr>
        <w:t xml:space="preserve"> </w:t>
      </w:r>
      <w:r w:rsidR="00541C06">
        <w:rPr>
          <w:rFonts w:cs="Arial"/>
          <w:b/>
          <w:noProof/>
          <w:u w:val="single"/>
          <w:lang w:eastAsia="en-GB"/>
        </w:rPr>
        <w:drawing>
          <wp:inline distT="0" distB="0" distL="0" distR="0" wp14:anchorId="7C081D7D" wp14:editId="01FC7AB1">
            <wp:extent cx="897255" cy="393345"/>
            <wp:effectExtent l="0" t="0" r="0" b="6985"/>
            <wp:docPr id="16" name="Picture 16" descr="C:\Users\karen\AppData\Local\Microsoft\Windows\INetCache\Content.MSO\7618F1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karen\AppData\Local\Microsoft\Windows\INetCache\Content.MSO\7618F15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61" cy="417853"/>
                    </a:xfrm>
                    <a:prstGeom prst="rect">
                      <a:avLst/>
                    </a:prstGeom>
                    <a:noFill/>
                    <a:ln>
                      <a:noFill/>
                    </a:ln>
                  </pic:spPr>
                </pic:pic>
              </a:graphicData>
            </a:graphic>
          </wp:inline>
        </w:drawing>
      </w:r>
    </w:p>
    <w:p w14:paraId="3D285509" w14:textId="77777777" w:rsidR="000873F5" w:rsidRPr="000B12C3" w:rsidRDefault="000873F5" w:rsidP="000873F5">
      <w:pPr>
        <w:jc w:val="both"/>
        <w:rPr>
          <w:rFonts w:ascii="Twinkl Cursive Looped" w:hAnsi="Twinkl Cursive Looped"/>
          <w:sz w:val="20"/>
          <w:szCs w:val="20"/>
        </w:rPr>
      </w:pPr>
      <w:r w:rsidRPr="000B12C3">
        <w:rPr>
          <w:rFonts w:ascii="Twinkl Cursive Looped" w:hAnsi="Twinkl Cursive Looped"/>
          <w:sz w:val="20"/>
          <w:szCs w:val="20"/>
        </w:rPr>
        <w:t xml:space="preserve">Mathematics equips pupils with a uniquely powerful set of tools to understand and change the world. These tools include logical reasoning, problem solving skills and fluency.  It is integral to all aspects of life and with this in mind we </w:t>
      </w:r>
      <w:r w:rsidRPr="000B12C3">
        <w:rPr>
          <w:rFonts w:ascii="Twinkl Cursive Looped" w:hAnsi="Twinkl Cursive Looped"/>
          <w:sz w:val="20"/>
          <w:szCs w:val="20"/>
        </w:rPr>
        <w:lastRenderedPageBreak/>
        <w:t>endeavour to ensure that children develop a positive and enthusiastic attitude towards mathematics that will stay with them.</w:t>
      </w:r>
    </w:p>
    <w:p w14:paraId="4F5309D8" w14:textId="77777777" w:rsidR="000873F5" w:rsidRPr="000B12C3" w:rsidRDefault="000873F5" w:rsidP="000873F5">
      <w:pPr>
        <w:jc w:val="both"/>
        <w:rPr>
          <w:rFonts w:ascii="Twinkl Cursive Looped" w:hAnsi="Twinkl Cursive Looped"/>
          <w:sz w:val="20"/>
          <w:szCs w:val="20"/>
        </w:rPr>
      </w:pPr>
      <w:r w:rsidRPr="000B12C3">
        <w:rPr>
          <w:rFonts w:ascii="Twinkl Cursive Looped" w:hAnsi="Twinkl Cursive Looped"/>
          <w:sz w:val="20"/>
          <w:szCs w:val="20"/>
        </w:rPr>
        <w:t>We are committed to ensuring that all pupils achieve mastery in the key concepts of mathematics, appropriate for their age group, in order that they make genuine progress and avoid gaps in their understanding that provide barriers to learning as they move through education. W</w:t>
      </w:r>
      <w:r w:rsidRPr="000B12C3">
        <w:rPr>
          <w:rFonts w:ascii="Twinkl Cursive Looped" w:hAnsi="Twinkl Cursive Looped"/>
          <w:kern w:val="36"/>
          <w:sz w:val="20"/>
          <w:szCs w:val="20"/>
        </w:rPr>
        <w:t xml:space="preserve">e are committed to providing exciting and challenging learning experiences for all of our children. </w:t>
      </w:r>
    </w:p>
    <w:p w14:paraId="3FAD9091" w14:textId="77777777" w:rsidR="000873F5" w:rsidRPr="000B12C3" w:rsidRDefault="000873F5" w:rsidP="000873F5">
      <w:pPr>
        <w:spacing w:after="0" w:line="240" w:lineRule="auto"/>
        <w:jc w:val="both"/>
        <w:rPr>
          <w:rFonts w:ascii="Twinkl Cursive Looped" w:hAnsi="Twinkl Cursive Looped"/>
          <w:sz w:val="20"/>
          <w:szCs w:val="20"/>
        </w:rPr>
      </w:pPr>
      <w:r w:rsidRPr="000B12C3">
        <w:rPr>
          <w:rFonts w:ascii="Twinkl Cursive Looped" w:hAnsi="Twinkl Cursive Looped" w:cs="Arial"/>
          <w:sz w:val="20"/>
          <w:szCs w:val="20"/>
        </w:rPr>
        <w:t>Teaching for mastery is underpinned by a belief in the importance of mathematics and that the vast majority of children can succeed in learning. The whole class is taught mathematics together, with no differentiation by acceleration to new content. The learning needs of individual pupils are addressed through careful scaffolding, skilful questioning and appropriate rapid intervention, in order to provide the necessary support and challenge. The reasoning behind mathematical processes is emphasised.  Teacher/pupil interaction explores in detail how answers were obtained, why the method/strategy worked and what might be the most efficient method/strategy. Precise mathematical language is used by teachers, so that mathematical ideas are conveyed with clarity and precision.</w:t>
      </w:r>
    </w:p>
    <w:p w14:paraId="283090CE" w14:textId="2590F7E2" w:rsidR="000873F5" w:rsidRPr="00B1656B" w:rsidRDefault="000873F5" w:rsidP="000873F5">
      <w:pPr>
        <w:contextualSpacing/>
        <w:jc w:val="both"/>
        <w:rPr>
          <w:rFonts w:cs="Arial"/>
          <w:b/>
          <w:u w:val="single"/>
        </w:rPr>
      </w:pPr>
      <w:r w:rsidRPr="00B1656B">
        <w:rPr>
          <w:rFonts w:cs="Arial"/>
          <w:b/>
          <w:u w:val="single"/>
        </w:rPr>
        <w:t>English Vision Statement</w:t>
      </w:r>
      <w:r w:rsidR="00541C06">
        <w:rPr>
          <w:rFonts w:cs="Arial"/>
          <w:b/>
          <w:u w:val="single"/>
        </w:rPr>
        <w:t xml:space="preserve"> </w:t>
      </w:r>
      <w:r w:rsidR="00541C06">
        <w:rPr>
          <w:rFonts w:cs="Arial"/>
          <w:b/>
          <w:noProof/>
          <w:u w:val="single"/>
          <w:lang w:eastAsia="en-GB"/>
        </w:rPr>
        <w:drawing>
          <wp:inline distT="0" distB="0" distL="0" distR="0" wp14:anchorId="71FB1388" wp14:editId="45DB9B4E">
            <wp:extent cx="964565" cy="393783"/>
            <wp:effectExtent l="0" t="0" r="6985" b="6350"/>
            <wp:docPr id="14" name="Picture 14" descr="C:\Users\karen\AppData\Local\Microsoft\Windows\INetCache\Content.MSO\40E0ED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aren\AppData\Local\Microsoft\Windows\INetCache\Content.MSO\40E0ED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648" cy="417087"/>
                    </a:xfrm>
                    <a:prstGeom prst="rect">
                      <a:avLst/>
                    </a:prstGeom>
                    <a:noFill/>
                    <a:ln>
                      <a:noFill/>
                    </a:ln>
                  </pic:spPr>
                </pic:pic>
              </a:graphicData>
            </a:graphic>
          </wp:inline>
        </w:drawing>
      </w:r>
    </w:p>
    <w:p w14:paraId="6A2FEA41" w14:textId="77777777" w:rsidR="000873F5" w:rsidRPr="006B4408" w:rsidRDefault="000873F5" w:rsidP="000873F5">
      <w:pPr>
        <w:pStyle w:val="Default"/>
        <w:jc w:val="both"/>
        <w:rPr>
          <w:rFonts w:ascii="Twinkl Cursive Looped" w:hAnsi="Twinkl Cursive Looped"/>
          <w:sz w:val="20"/>
          <w:szCs w:val="20"/>
        </w:rPr>
      </w:pPr>
      <w:r w:rsidRPr="006B4408">
        <w:rPr>
          <w:rFonts w:ascii="Twinkl Cursive Looped" w:hAnsi="Twinkl Cursive Looped"/>
          <w:sz w:val="20"/>
          <w:szCs w:val="20"/>
        </w:rPr>
        <w:t xml:space="preserve">Within English we will encourage children to justify ideas with reasons; ask questions to check understanding; develop vocabulary and build knowledge; negotiate; evaluate and build on the ideas of others; and select the appropriate register for effective communication. </w:t>
      </w:r>
    </w:p>
    <w:p w14:paraId="4B3AA687" w14:textId="77777777" w:rsidR="000873F5" w:rsidRPr="006B4408" w:rsidRDefault="000873F5" w:rsidP="000873F5">
      <w:pPr>
        <w:pStyle w:val="Default"/>
        <w:jc w:val="both"/>
        <w:rPr>
          <w:rFonts w:ascii="Twinkl Cursive Looped" w:hAnsi="Twinkl Cursive Looped"/>
          <w:sz w:val="20"/>
          <w:szCs w:val="20"/>
        </w:rPr>
      </w:pPr>
    </w:p>
    <w:p w14:paraId="24136236" w14:textId="77777777" w:rsidR="000873F5" w:rsidRPr="006B4408" w:rsidRDefault="000873F5" w:rsidP="000873F5">
      <w:pPr>
        <w:pStyle w:val="Default"/>
        <w:jc w:val="both"/>
        <w:rPr>
          <w:rFonts w:ascii="Twinkl Cursive Looped" w:hAnsi="Twinkl Cursive Looped"/>
          <w:sz w:val="20"/>
          <w:szCs w:val="20"/>
        </w:rPr>
      </w:pPr>
      <w:r w:rsidRPr="006B4408">
        <w:rPr>
          <w:rFonts w:ascii="Twinkl Cursive Looped" w:hAnsi="Twinkl Cursive Looped"/>
          <w:sz w:val="20"/>
          <w:szCs w:val="20"/>
        </w:rPr>
        <w:t xml:space="preserve">Children will be encouraged to be confident, enthusiastic, critical, independent readers, spellers and writers. They should be able to read and write across </w:t>
      </w:r>
      <w:r>
        <w:rPr>
          <w:rFonts w:ascii="Twinkl Cursive Looped" w:hAnsi="Twinkl Cursive Looped"/>
          <w:sz w:val="20"/>
          <w:szCs w:val="20"/>
        </w:rPr>
        <w:t xml:space="preserve">the </w:t>
      </w:r>
      <w:r w:rsidRPr="006B4408">
        <w:rPr>
          <w:rFonts w:ascii="Twinkl Cursive Looped" w:hAnsi="Twinkl Cursive Looped"/>
          <w:sz w:val="20"/>
          <w:szCs w:val="20"/>
        </w:rPr>
        <w:t>range of genre</w:t>
      </w:r>
      <w:r>
        <w:rPr>
          <w:rFonts w:ascii="Twinkl Cursive Looped" w:hAnsi="Twinkl Cursive Looped"/>
          <w:sz w:val="20"/>
          <w:szCs w:val="20"/>
        </w:rPr>
        <w:t>s</w:t>
      </w:r>
      <w:r w:rsidRPr="006B4408">
        <w:rPr>
          <w:rFonts w:ascii="Twinkl Cursive Looped" w:hAnsi="Twinkl Cursive Looped"/>
          <w:sz w:val="20"/>
          <w:szCs w:val="20"/>
        </w:rPr>
        <w:t xml:space="preserve"> with understanding of structure and organisation. We believe that children should also demonstrate effective application of phonics knowledge and reading strategies to decode and support inference and deduction for comprehension.</w:t>
      </w:r>
    </w:p>
    <w:p w14:paraId="16AB6AF1" w14:textId="77777777" w:rsidR="000873F5" w:rsidRPr="006B4408" w:rsidRDefault="000873F5" w:rsidP="000873F5">
      <w:pPr>
        <w:pStyle w:val="Default"/>
        <w:jc w:val="both"/>
        <w:rPr>
          <w:rFonts w:ascii="Twinkl Cursive Looped" w:hAnsi="Twinkl Cursive Looped"/>
          <w:sz w:val="20"/>
          <w:szCs w:val="20"/>
        </w:rPr>
      </w:pPr>
      <w:r w:rsidRPr="006B4408">
        <w:rPr>
          <w:rFonts w:ascii="Twinkl Cursive Looped" w:hAnsi="Twinkl Cursive Looped"/>
          <w:sz w:val="20"/>
          <w:szCs w:val="20"/>
        </w:rPr>
        <w:t xml:space="preserve"> </w:t>
      </w:r>
    </w:p>
    <w:p w14:paraId="4932514E" w14:textId="77777777" w:rsidR="000873F5" w:rsidRPr="006B4408" w:rsidRDefault="000873F5" w:rsidP="000873F5">
      <w:pPr>
        <w:pStyle w:val="Default"/>
        <w:jc w:val="both"/>
        <w:rPr>
          <w:rFonts w:ascii="Twinkl Cursive Looped" w:hAnsi="Twinkl Cursive Looped"/>
          <w:sz w:val="20"/>
          <w:szCs w:val="20"/>
        </w:rPr>
      </w:pPr>
      <w:r w:rsidRPr="006B4408">
        <w:rPr>
          <w:rFonts w:ascii="Twinkl Cursive Looped" w:hAnsi="Twinkl Cursive Looped"/>
          <w:sz w:val="20"/>
          <w:szCs w:val="20"/>
        </w:rPr>
        <w:t>Children should be able to apply a range of transcription skills including spelling and handwriting</w:t>
      </w:r>
      <w:r>
        <w:rPr>
          <w:rFonts w:ascii="Twinkl Cursive Looped" w:hAnsi="Twinkl Cursive Looped"/>
          <w:sz w:val="20"/>
          <w:szCs w:val="20"/>
        </w:rPr>
        <w:t>, whilst d</w:t>
      </w:r>
      <w:r w:rsidRPr="006B4408">
        <w:rPr>
          <w:rFonts w:ascii="Twinkl Cursive Looped" w:hAnsi="Twinkl Cursive Looped"/>
          <w:sz w:val="20"/>
          <w:szCs w:val="20"/>
        </w:rPr>
        <w:t>eveloping a flexible and legible handwriting style that empowers them to write with speed. We will develop an awareness of purpose, audience and form, and children will reflect this in their writing, confidence and pride. We will promote confidence to ensure our children can articulate an increasing expressive language using Standard English.</w:t>
      </w:r>
    </w:p>
    <w:p w14:paraId="2A65E831" w14:textId="77777777" w:rsidR="000873F5" w:rsidRDefault="000873F5" w:rsidP="000873F5">
      <w:pPr>
        <w:pStyle w:val="Default"/>
        <w:jc w:val="both"/>
        <w:rPr>
          <w:rFonts w:asciiTheme="minorHAnsi" w:hAnsiTheme="minorHAnsi"/>
          <w:sz w:val="22"/>
          <w:szCs w:val="22"/>
        </w:rPr>
      </w:pPr>
    </w:p>
    <w:p w14:paraId="228964E3" w14:textId="7E9120B6" w:rsidR="000873F5" w:rsidRPr="00B1656B" w:rsidRDefault="000873F5" w:rsidP="000873F5">
      <w:pPr>
        <w:contextualSpacing/>
        <w:jc w:val="both"/>
        <w:rPr>
          <w:rFonts w:cs="Arial"/>
          <w:b/>
          <w:u w:val="single"/>
        </w:rPr>
      </w:pPr>
      <w:r>
        <w:rPr>
          <w:rFonts w:cs="Arial"/>
          <w:b/>
          <w:u w:val="single"/>
        </w:rPr>
        <w:t>Religious Education</w:t>
      </w:r>
      <w:r w:rsidRPr="00B1656B">
        <w:rPr>
          <w:rFonts w:cs="Arial"/>
          <w:b/>
          <w:u w:val="single"/>
        </w:rPr>
        <w:t xml:space="preserve"> Vision Statement</w:t>
      </w:r>
      <w:r w:rsidR="00541C06">
        <w:rPr>
          <w:rFonts w:cs="Arial"/>
          <w:b/>
          <w:u w:val="single"/>
        </w:rPr>
        <w:t xml:space="preserve"> </w:t>
      </w:r>
      <w:r w:rsidR="00541C06">
        <w:rPr>
          <w:rFonts w:cs="Arial"/>
          <w:b/>
          <w:noProof/>
          <w:u w:val="single"/>
          <w:lang w:eastAsia="en-GB"/>
        </w:rPr>
        <w:drawing>
          <wp:inline distT="0" distB="0" distL="0" distR="0" wp14:anchorId="57389D88" wp14:editId="236EC065">
            <wp:extent cx="1140903" cy="486410"/>
            <wp:effectExtent l="0" t="0" r="2540" b="8890"/>
            <wp:docPr id="13" name="Picture 13" descr="C:\Users\karen\AppData\Local\Microsoft\Windows\INetCache\Content.MSO\891773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ren\AppData\Local\Microsoft\Windows\INetCache\Content.MSO\8917734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920" cy="513703"/>
                    </a:xfrm>
                    <a:prstGeom prst="rect">
                      <a:avLst/>
                    </a:prstGeom>
                    <a:noFill/>
                    <a:ln>
                      <a:noFill/>
                    </a:ln>
                  </pic:spPr>
                </pic:pic>
              </a:graphicData>
            </a:graphic>
          </wp:inline>
        </w:drawing>
      </w:r>
    </w:p>
    <w:p w14:paraId="0BF01E14" w14:textId="77777777" w:rsidR="000873F5" w:rsidRPr="00E67320" w:rsidRDefault="000873F5" w:rsidP="000873F5">
      <w:pPr>
        <w:spacing w:before="100" w:beforeAutospacing="1" w:after="100" w:afterAutospacing="1" w:line="240" w:lineRule="auto"/>
        <w:rPr>
          <w:rFonts w:ascii="Twinkl Cursive Looped" w:eastAsia="Times New Roman" w:hAnsi="Twinkl Cursive Looped" w:cs="Times New Roman"/>
          <w:sz w:val="20"/>
          <w:szCs w:val="20"/>
          <w:lang w:eastAsia="en-GB"/>
        </w:rPr>
      </w:pPr>
      <w:r w:rsidRPr="00E67320">
        <w:rPr>
          <w:rFonts w:ascii="Twinkl Cursive Looped" w:eastAsia="Times New Roman" w:hAnsi="Twinkl Cursive Looped" w:cs="Times New Roman"/>
          <w:sz w:val="20"/>
          <w:szCs w:val="20"/>
          <w:lang w:eastAsia="en-GB"/>
        </w:rPr>
        <w:t>Religious Education (R.E.) is central to the purpose of the school because, as a church school, we see that the Christian faith informs all aspects of our life together and commits us to a search for truth.</w:t>
      </w:r>
    </w:p>
    <w:p w14:paraId="15BE8EEE" w14:textId="77777777" w:rsidR="000873F5" w:rsidRPr="00B1656B" w:rsidRDefault="000873F5" w:rsidP="000873F5">
      <w:pPr>
        <w:spacing w:before="100" w:beforeAutospacing="1" w:after="100" w:afterAutospacing="1" w:line="240" w:lineRule="auto"/>
      </w:pPr>
      <w:r w:rsidRPr="00E67320">
        <w:rPr>
          <w:rFonts w:ascii="Twinkl Cursive Looped" w:eastAsia="Times New Roman" w:hAnsi="Twinkl Cursive Looped" w:cs="Times New Roman"/>
          <w:sz w:val="20"/>
          <w:szCs w:val="20"/>
          <w:lang w:eastAsia="en-GB"/>
        </w:rPr>
        <w:t>R.E. explores how individuals and communities make meaning and sense of their lives through the major religions of the world. It enables pupils to know about, understand and respond to the important and ultimate questions of life. R.E. is taught in such a way that it inspires pupils to explore, develop and affirm their own faith and values and have respect for the faith, beliefs and values of others.  To achieve this we teach our curriculum using exploration of the big questions.</w:t>
      </w:r>
      <w:r>
        <w:rPr>
          <w:rFonts w:ascii="Twinkl Cursive Looped" w:eastAsia="Times New Roman" w:hAnsi="Twinkl Cursive Looped" w:cs="Times New Roman"/>
          <w:sz w:val="20"/>
          <w:szCs w:val="20"/>
          <w:lang w:eastAsia="en-GB"/>
        </w:rPr>
        <w:t xml:space="preserve"> Using The Blackburn diocese “</w:t>
      </w:r>
      <w:proofErr w:type="spellStart"/>
      <w:r>
        <w:rPr>
          <w:rFonts w:ascii="Twinkl Cursive Looped" w:eastAsia="Times New Roman" w:hAnsi="Twinkl Cursive Looped" w:cs="Times New Roman"/>
          <w:sz w:val="20"/>
          <w:szCs w:val="20"/>
          <w:lang w:eastAsia="en-GB"/>
        </w:rPr>
        <w:t>Questful</w:t>
      </w:r>
      <w:proofErr w:type="spellEnd"/>
      <w:r>
        <w:rPr>
          <w:rFonts w:ascii="Twinkl Cursive Looped" w:eastAsia="Times New Roman" w:hAnsi="Twinkl Cursive Looped" w:cs="Times New Roman"/>
          <w:sz w:val="20"/>
          <w:szCs w:val="20"/>
          <w:lang w:eastAsia="en-GB"/>
        </w:rPr>
        <w:t xml:space="preserve"> RE” curriculum alongside “Understanding Christianity.”</w:t>
      </w:r>
    </w:p>
    <w:p w14:paraId="352A167F" w14:textId="22950DBF" w:rsidR="000873F5" w:rsidRPr="00B1656B" w:rsidRDefault="000873F5" w:rsidP="000873F5">
      <w:pPr>
        <w:contextualSpacing/>
        <w:jc w:val="both"/>
        <w:rPr>
          <w:rFonts w:cs="Arial"/>
          <w:b/>
          <w:u w:val="single"/>
        </w:rPr>
      </w:pPr>
      <w:r w:rsidRPr="00B1656B">
        <w:rPr>
          <w:rFonts w:cs="Arial"/>
          <w:b/>
          <w:u w:val="single"/>
        </w:rPr>
        <w:t>Science Vision Statement</w:t>
      </w:r>
      <w:r w:rsidR="00541C06">
        <w:rPr>
          <w:rFonts w:cs="Arial"/>
          <w:b/>
          <w:u w:val="single"/>
        </w:rPr>
        <w:t xml:space="preserve"> </w:t>
      </w:r>
      <w:r w:rsidR="00541C06">
        <w:rPr>
          <w:rFonts w:cs="Arial"/>
          <w:b/>
          <w:noProof/>
          <w:u w:val="single"/>
          <w:lang w:eastAsia="en-GB"/>
        </w:rPr>
        <w:drawing>
          <wp:inline distT="0" distB="0" distL="0" distR="0" wp14:anchorId="081E43C4" wp14:editId="73079A38">
            <wp:extent cx="822121" cy="444500"/>
            <wp:effectExtent l="0" t="0" r="0" b="0"/>
            <wp:docPr id="12" name="Picture 12" descr="C:\Users\karen\AppData\Local\Microsoft\Windows\INetCache\Content.MSO\B8E25F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ren\AppData\Local\Microsoft\Windows\INetCache\Content.MSO\B8E25F4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790" cy="461622"/>
                    </a:xfrm>
                    <a:prstGeom prst="rect">
                      <a:avLst/>
                    </a:prstGeom>
                    <a:noFill/>
                    <a:ln>
                      <a:noFill/>
                    </a:ln>
                  </pic:spPr>
                </pic:pic>
              </a:graphicData>
            </a:graphic>
          </wp:inline>
        </w:drawing>
      </w:r>
    </w:p>
    <w:p w14:paraId="2AADD4D0"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Ou</w:t>
      </w:r>
      <w:r>
        <w:rPr>
          <w:rFonts w:ascii="Twinkl Cursive Looped" w:hAnsi="Twinkl Cursive Looped"/>
          <w:sz w:val="20"/>
          <w:szCs w:val="20"/>
        </w:rPr>
        <w:t>r vision is to give children a s</w:t>
      </w:r>
      <w:r w:rsidRPr="000B12C3">
        <w:rPr>
          <w:rFonts w:ascii="Twinkl Cursive Looped" w:hAnsi="Twinkl Cursive Looped"/>
          <w:sz w:val="20"/>
          <w:szCs w:val="20"/>
        </w:rPr>
        <w:t>cience curriculum which enables them to explore and discover the world around them, with confidence and inquisitiveness</w:t>
      </w:r>
      <w:r>
        <w:rPr>
          <w:rFonts w:ascii="Twinkl Cursive Looped" w:hAnsi="Twinkl Cursive Looped"/>
          <w:sz w:val="20"/>
          <w:szCs w:val="20"/>
        </w:rPr>
        <w:t>.</w:t>
      </w:r>
    </w:p>
    <w:p w14:paraId="69C9FEC2"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 xml:space="preserve">The aim of our science curriculum is to give children a deeper understanding of the world in which we live. To achieve </w:t>
      </w:r>
      <w:proofErr w:type="gramStart"/>
      <w:r w:rsidRPr="000B12C3">
        <w:rPr>
          <w:rFonts w:ascii="Twinkl Cursive Looped" w:hAnsi="Twinkl Cursive Looped"/>
          <w:sz w:val="20"/>
          <w:szCs w:val="20"/>
        </w:rPr>
        <w:t>this</w:t>
      </w:r>
      <w:proofErr w:type="gramEnd"/>
      <w:r w:rsidRPr="000B12C3">
        <w:rPr>
          <w:rFonts w:ascii="Twinkl Cursive Looped" w:hAnsi="Twinkl Cursive Looped"/>
          <w:sz w:val="20"/>
          <w:szCs w:val="20"/>
        </w:rPr>
        <w:t xml:space="preserve"> we teach our curriculum using “Big Questions”, probing questions to get children thinking and talking, which then lead us into thoughtful, practical and interactive investigations.</w:t>
      </w:r>
    </w:p>
    <w:p w14:paraId="053F5875"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These stimulating and challenging experiences help children secure and extend their scientific knowledge and vocabulary.</w:t>
      </w:r>
    </w:p>
    <w:p w14:paraId="4A7DF3A3" w14:textId="0D63BAB8" w:rsidR="000873F5" w:rsidRPr="00B1656B" w:rsidRDefault="000873F5" w:rsidP="000873F5">
      <w:pPr>
        <w:contextualSpacing/>
        <w:jc w:val="both"/>
        <w:rPr>
          <w:rFonts w:cs="Arial"/>
          <w:b/>
          <w:u w:val="single"/>
        </w:rPr>
      </w:pPr>
      <w:r w:rsidRPr="00B1656B">
        <w:rPr>
          <w:rFonts w:cs="Arial"/>
          <w:b/>
          <w:u w:val="single"/>
        </w:rPr>
        <w:lastRenderedPageBreak/>
        <w:t>Computing Vision Statement</w:t>
      </w:r>
      <w:r w:rsidR="00541C06">
        <w:rPr>
          <w:rFonts w:cs="Arial"/>
          <w:b/>
          <w:u w:val="single"/>
        </w:rPr>
        <w:t xml:space="preserve"> </w:t>
      </w:r>
      <w:r w:rsidR="00541C06">
        <w:rPr>
          <w:rFonts w:cs="Arial"/>
          <w:b/>
          <w:noProof/>
          <w:u w:val="single"/>
          <w:lang w:eastAsia="en-GB"/>
        </w:rPr>
        <w:drawing>
          <wp:inline distT="0" distB="0" distL="0" distR="0" wp14:anchorId="45E18CF3" wp14:editId="4BD57127">
            <wp:extent cx="780176" cy="393700"/>
            <wp:effectExtent l="0" t="0" r="1270" b="6350"/>
            <wp:docPr id="11" name="Picture 11" descr="C:\Users\karen\AppData\Local\Microsoft\Windows\INetCache\Content.MSO\FCAD7A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ren\AppData\Local\Microsoft\Windows\INetCache\Content.MSO\FCAD7A7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380" cy="405914"/>
                    </a:xfrm>
                    <a:prstGeom prst="rect">
                      <a:avLst/>
                    </a:prstGeom>
                    <a:noFill/>
                    <a:ln>
                      <a:noFill/>
                    </a:ln>
                  </pic:spPr>
                </pic:pic>
              </a:graphicData>
            </a:graphic>
          </wp:inline>
        </w:drawing>
      </w:r>
    </w:p>
    <w:p w14:paraId="5CF89060"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 xml:space="preserve">At Glazebury Church of England Primary School we recognise that computing is an integral part of modern day </w:t>
      </w:r>
      <w:r>
        <w:rPr>
          <w:rFonts w:ascii="Twinkl Cursive Looped" w:hAnsi="Twinkl Cursive Looped"/>
          <w:sz w:val="20"/>
          <w:szCs w:val="20"/>
        </w:rPr>
        <w:t>life and can provide</w:t>
      </w:r>
      <w:r w:rsidRPr="000B12C3">
        <w:rPr>
          <w:rFonts w:ascii="Twinkl Cursive Looped" w:hAnsi="Twinkl Cursive Looped"/>
          <w:sz w:val="20"/>
          <w:szCs w:val="20"/>
        </w:rPr>
        <w:t xml:space="preserve"> a wealth of learning opportunities throughout the curriculum. Through our programme of study, children are able to develop a wide range of skills, knowl</w:t>
      </w:r>
      <w:r>
        <w:rPr>
          <w:rFonts w:ascii="Twinkl Cursive Looped" w:hAnsi="Twinkl Cursive Looped"/>
          <w:sz w:val="20"/>
          <w:szCs w:val="20"/>
        </w:rPr>
        <w:t>edge and understanding that</w:t>
      </w:r>
      <w:r w:rsidRPr="000B12C3">
        <w:rPr>
          <w:rFonts w:ascii="Twinkl Cursive Looped" w:hAnsi="Twinkl Cursive Looped"/>
          <w:sz w:val="20"/>
          <w:szCs w:val="20"/>
        </w:rPr>
        <w:t xml:space="preserve"> will support them in their lives in the digital age.</w:t>
      </w:r>
    </w:p>
    <w:p w14:paraId="46C79CC0"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Through our enquiry based programme of study for computing, they will learn how computers and computer systems work; they will design and build programs, develop their ideas using technology and create a range of content.</w:t>
      </w:r>
      <w:r>
        <w:rPr>
          <w:rFonts w:ascii="Twinkl Cursive Looped" w:hAnsi="Twinkl Cursive Looped"/>
          <w:sz w:val="20"/>
          <w:szCs w:val="20"/>
        </w:rPr>
        <w:t xml:space="preserve"> They will also develop an awareness of the consequences that misuse of technology can create and a sense of responsibility of how technology should be used as a path to the future.</w:t>
      </w:r>
    </w:p>
    <w:p w14:paraId="72D53E79" w14:textId="77777777" w:rsidR="000873F5" w:rsidRPr="00B1656B" w:rsidRDefault="000873F5" w:rsidP="000873F5">
      <w:pPr>
        <w:contextualSpacing/>
        <w:jc w:val="both"/>
        <w:rPr>
          <w:rFonts w:cs="Arial"/>
        </w:rPr>
      </w:pPr>
    </w:p>
    <w:p w14:paraId="7BA5B122" w14:textId="3226720B" w:rsidR="000873F5" w:rsidRPr="00B1656B" w:rsidRDefault="000873F5" w:rsidP="000873F5">
      <w:pPr>
        <w:contextualSpacing/>
        <w:jc w:val="both"/>
        <w:rPr>
          <w:rFonts w:cs="Arial"/>
          <w:b/>
          <w:u w:val="single"/>
        </w:rPr>
      </w:pPr>
      <w:r>
        <w:rPr>
          <w:rFonts w:cs="Arial"/>
          <w:b/>
          <w:u w:val="single"/>
        </w:rPr>
        <w:t xml:space="preserve">Art </w:t>
      </w:r>
      <w:r w:rsidRPr="00B1656B">
        <w:rPr>
          <w:rFonts w:cs="Arial"/>
          <w:b/>
          <w:u w:val="single"/>
        </w:rPr>
        <w:t>Vision Statement</w:t>
      </w:r>
      <w:r w:rsidR="00541C06">
        <w:rPr>
          <w:rFonts w:cs="Arial"/>
          <w:b/>
          <w:u w:val="single"/>
        </w:rPr>
        <w:t xml:space="preserve"> </w:t>
      </w:r>
      <w:r w:rsidR="00541C06">
        <w:rPr>
          <w:rFonts w:cs="Arial"/>
          <w:b/>
          <w:noProof/>
          <w:u w:val="single"/>
          <w:lang w:eastAsia="en-GB"/>
        </w:rPr>
        <w:drawing>
          <wp:inline distT="0" distB="0" distL="0" distR="0" wp14:anchorId="687EC3D9" wp14:editId="5C2B674C">
            <wp:extent cx="729842" cy="335280"/>
            <wp:effectExtent l="0" t="0" r="0" b="7620"/>
            <wp:docPr id="10" name="Picture 10" descr="C:\Users\karen\AppData\Local\Microsoft\Windows\INetCache\Content.MSO\D75F19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ren\AppData\Local\Microsoft\Windows\INetCache\Content.MSO\D75F195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821" cy="353646"/>
                    </a:xfrm>
                    <a:prstGeom prst="rect">
                      <a:avLst/>
                    </a:prstGeom>
                    <a:noFill/>
                    <a:ln>
                      <a:noFill/>
                    </a:ln>
                  </pic:spPr>
                </pic:pic>
              </a:graphicData>
            </a:graphic>
          </wp:inline>
        </w:drawing>
      </w:r>
    </w:p>
    <w:p w14:paraId="1E895094" w14:textId="77777777" w:rsidR="000873F5" w:rsidRDefault="000873F5" w:rsidP="000873F5">
      <w:pPr>
        <w:shd w:val="clear" w:color="auto" w:fill="FFFFFF"/>
        <w:spacing w:after="225" w:line="240" w:lineRule="auto"/>
        <w:textAlignment w:val="baseline"/>
        <w:outlineLvl w:val="1"/>
        <w:rPr>
          <w:rFonts w:ascii="Twinkl Cursive Looped" w:eastAsia="Times New Roman" w:hAnsi="Twinkl Cursive Looped" w:cs="Times New Roman"/>
          <w:bCs/>
          <w:color w:val="000000" w:themeColor="text1"/>
          <w:sz w:val="20"/>
          <w:szCs w:val="20"/>
          <w:lang w:eastAsia="en-GB"/>
        </w:rPr>
      </w:pPr>
      <w:r w:rsidRPr="000B12C3">
        <w:rPr>
          <w:rFonts w:ascii="Twinkl Cursive Looped" w:eastAsia="Times New Roman" w:hAnsi="Twinkl Cursive Looped" w:cs="Times New Roman"/>
          <w:bCs/>
          <w:color w:val="000000" w:themeColor="text1"/>
          <w:sz w:val="20"/>
          <w:szCs w:val="20"/>
          <w:lang w:eastAsia="en-GB"/>
        </w:rPr>
        <w:t xml:space="preserve">We believe that art stimulates creativity, </w:t>
      </w:r>
      <w:r>
        <w:rPr>
          <w:rFonts w:ascii="Twinkl Cursive Looped" w:eastAsia="Times New Roman" w:hAnsi="Twinkl Cursive Looped" w:cs="Times New Roman"/>
          <w:bCs/>
          <w:color w:val="000000" w:themeColor="text1"/>
          <w:sz w:val="20"/>
          <w:szCs w:val="20"/>
          <w:lang w:eastAsia="en-GB"/>
        </w:rPr>
        <w:t xml:space="preserve">diversity, </w:t>
      </w:r>
      <w:r w:rsidRPr="000B12C3">
        <w:rPr>
          <w:rFonts w:ascii="Twinkl Cursive Looped" w:eastAsia="Times New Roman" w:hAnsi="Twinkl Cursive Looped" w:cs="Times New Roman"/>
          <w:bCs/>
          <w:color w:val="000000" w:themeColor="text1"/>
          <w:sz w:val="20"/>
          <w:szCs w:val="20"/>
          <w:lang w:eastAsia="en-GB"/>
        </w:rPr>
        <w:t>imagination and inventiveness. We believe that art gives our pupils the skills, concepts and knowledge necessary for them to express responses to ideas and experiences. It fires their imagination!</w:t>
      </w:r>
      <w:r>
        <w:rPr>
          <w:rFonts w:ascii="Twinkl Cursive Looped" w:eastAsia="Times New Roman" w:hAnsi="Twinkl Cursive Looped" w:cs="Times New Roman"/>
          <w:bCs/>
          <w:color w:val="000000" w:themeColor="text1"/>
          <w:sz w:val="20"/>
          <w:szCs w:val="20"/>
          <w:lang w:eastAsia="en-GB"/>
        </w:rPr>
        <w:t xml:space="preserve">  </w:t>
      </w:r>
    </w:p>
    <w:p w14:paraId="14E4EE8C" w14:textId="77777777" w:rsidR="000873F5" w:rsidRDefault="000873F5" w:rsidP="000873F5">
      <w:pPr>
        <w:shd w:val="clear" w:color="auto" w:fill="FFFFFF"/>
        <w:spacing w:after="225" w:line="240" w:lineRule="auto"/>
        <w:textAlignment w:val="baseline"/>
        <w:outlineLvl w:val="1"/>
        <w:rPr>
          <w:rFonts w:ascii="Twinkl Cursive Looped" w:eastAsia="Times New Roman" w:hAnsi="Twinkl Cursive Looped" w:cs="Arial"/>
          <w:color w:val="000000" w:themeColor="text1"/>
          <w:sz w:val="20"/>
          <w:szCs w:val="20"/>
          <w:lang w:eastAsia="en-GB"/>
        </w:rPr>
      </w:pPr>
      <w:r w:rsidRPr="000B12C3">
        <w:rPr>
          <w:rFonts w:ascii="Twinkl Cursive Looped" w:eastAsia="Times New Roman" w:hAnsi="Twinkl Cursive Looped" w:cs="Arial"/>
          <w:color w:val="000000" w:themeColor="text1"/>
          <w:sz w:val="20"/>
          <w:szCs w:val="20"/>
          <w:lang w:eastAsia="en-GB"/>
        </w:rPr>
        <w:t>Art enables our children to communicate what they see, fe</w:t>
      </w:r>
      <w:r>
        <w:rPr>
          <w:rFonts w:ascii="Twinkl Cursive Looped" w:eastAsia="Times New Roman" w:hAnsi="Twinkl Cursive Looped" w:cs="Arial"/>
          <w:color w:val="000000" w:themeColor="text1"/>
          <w:sz w:val="20"/>
          <w:szCs w:val="20"/>
          <w:lang w:eastAsia="en-GB"/>
        </w:rPr>
        <w:t>el and think. They will look at</w:t>
      </w:r>
      <w:r w:rsidRPr="000B12C3">
        <w:rPr>
          <w:rFonts w:ascii="Twinkl Cursive Looped" w:eastAsia="Times New Roman" w:hAnsi="Twinkl Cursive Looped" w:cs="Arial"/>
          <w:color w:val="000000" w:themeColor="text1"/>
          <w:sz w:val="20"/>
          <w:szCs w:val="20"/>
          <w:lang w:eastAsia="en-GB"/>
        </w:rPr>
        <w:t>,</w:t>
      </w:r>
      <w:r>
        <w:rPr>
          <w:rFonts w:ascii="Twinkl Cursive Looped" w:eastAsia="Times New Roman" w:hAnsi="Twinkl Cursive Looped" w:cs="Arial"/>
          <w:color w:val="000000" w:themeColor="text1"/>
          <w:sz w:val="20"/>
          <w:szCs w:val="20"/>
          <w:lang w:eastAsia="en-GB"/>
        </w:rPr>
        <w:t xml:space="preserve"> </w:t>
      </w:r>
      <w:r w:rsidRPr="000B12C3">
        <w:rPr>
          <w:rFonts w:ascii="Twinkl Cursive Looped" w:eastAsia="Times New Roman" w:hAnsi="Twinkl Cursive Looped" w:cs="Arial"/>
          <w:color w:val="000000" w:themeColor="text1"/>
          <w:sz w:val="20"/>
          <w:szCs w:val="20"/>
          <w:lang w:eastAsia="en-GB"/>
        </w:rPr>
        <w:t>and talk about, the work of artists from different periods, genres and styles, Using the sketchbook, they will experiment with their ideas, their use of colour, texture, form, pattern and different materials and processes. Self-evaluation of work is encouraged and children are taught how to be resilient to achieve their goals.</w:t>
      </w:r>
      <w:r>
        <w:rPr>
          <w:rFonts w:ascii="Twinkl Cursive Looped" w:eastAsia="Times New Roman" w:hAnsi="Twinkl Cursive Looped" w:cs="Arial"/>
          <w:color w:val="000000" w:themeColor="text1"/>
          <w:sz w:val="20"/>
          <w:szCs w:val="20"/>
          <w:lang w:eastAsia="en-GB"/>
        </w:rPr>
        <w:t xml:space="preserve"> </w:t>
      </w:r>
    </w:p>
    <w:p w14:paraId="2DA02DDA" w14:textId="77777777" w:rsidR="000873F5" w:rsidRPr="000B12C3" w:rsidRDefault="000873F5" w:rsidP="000873F5">
      <w:pPr>
        <w:shd w:val="clear" w:color="auto" w:fill="FFFFFF"/>
        <w:spacing w:after="225" w:line="240" w:lineRule="auto"/>
        <w:textAlignment w:val="baseline"/>
        <w:outlineLvl w:val="1"/>
        <w:rPr>
          <w:rFonts w:ascii="Twinkl Cursive Looped" w:eastAsia="Times New Roman" w:hAnsi="Twinkl Cursive Looped" w:cs="Arial"/>
          <w:color w:val="000000" w:themeColor="text1"/>
          <w:sz w:val="20"/>
          <w:szCs w:val="20"/>
          <w:lang w:eastAsia="en-GB"/>
        </w:rPr>
      </w:pPr>
      <w:r w:rsidRPr="000B12C3">
        <w:rPr>
          <w:rFonts w:ascii="Twinkl Cursive Looped" w:eastAsia="Times New Roman" w:hAnsi="Twinkl Cursive Looped" w:cs="Arial"/>
          <w:color w:val="000000" w:themeColor="text1"/>
          <w:sz w:val="20"/>
          <w:szCs w:val="20"/>
          <w:lang w:eastAsia="en-GB"/>
        </w:rPr>
        <w:t>Our children will have opportunities to create work for different audiences, exhibiting their work both in school and at a larger venue,</w:t>
      </w:r>
      <w:r>
        <w:rPr>
          <w:rFonts w:ascii="Twinkl Cursive Looped" w:eastAsia="Times New Roman" w:hAnsi="Twinkl Cursive Looped" w:cs="Arial"/>
          <w:color w:val="000000" w:themeColor="text1"/>
          <w:sz w:val="20"/>
          <w:szCs w:val="20"/>
          <w:lang w:eastAsia="en-GB"/>
        </w:rPr>
        <w:t xml:space="preserve"> </w:t>
      </w:r>
      <w:r w:rsidRPr="000B12C3">
        <w:rPr>
          <w:rFonts w:ascii="Twinkl Cursive Looped" w:eastAsia="Times New Roman" w:hAnsi="Twinkl Cursive Looped" w:cs="Arial"/>
          <w:color w:val="000000" w:themeColor="text1"/>
          <w:sz w:val="20"/>
          <w:szCs w:val="20"/>
          <w:lang w:eastAsia="en-GB"/>
        </w:rPr>
        <w:t>involving schools from the whole of Warrington.</w:t>
      </w:r>
    </w:p>
    <w:p w14:paraId="750BD87D" w14:textId="0F75FDE6" w:rsidR="000873F5" w:rsidRPr="00B1656B" w:rsidRDefault="000873F5" w:rsidP="000873F5">
      <w:pPr>
        <w:pStyle w:val="NoSpacing"/>
        <w:jc w:val="both"/>
        <w:rPr>
          <w:rFonts w:cs="Arial"/>
          <w:b/>
          <w:u w:val="single"/>
        </w:rPr>
      </w:pPr>
      <w:r>
        <w:rPr>
          <w:rFonts w:cs="Arial"/>
          <w:b/>
          <w:u w:val="single"/>
        </w:rPr>
        <w:t>History</w:t>
      </w:r>
      <w:r w:rsidRPr="00B1656B">
        <w:rPr>
          <w:rFonts w:cs="Arial"/>
          <w:b/>
          <w:u w:val="single"/>
        </w:rPr>
        <w:t xml:space="preserve"> Vision Statement</w:t>
      </w:r>
      <w:r w:rsidR="00541C06">
        <w:rPr>
          <w:rFonts w:cs="Arial"/>
          <w:b/>
          <w:u w:val="single"/>
        </w:rPr>
        <w:t xml:space="preserve"> </w:t>
      </w:r>
      <w:r w:rsidR="00541C06">
        <w:rPr>
          <w:noProof/>
          <w:lang w:eastAsia="en-GB"/>
        </w:rPr>
        <w:drawing>
          <wp:inline distT="0" distB="0" distL="0" distR="0" wp14:anchorId="09020D10" wp14:editId="05B33F5E">
            <wp:extent cx="1048624" cy="544830"/>
            <wp:effectExtent l="0" t="0" r="0" b="7620"/>
            <wp:docPr id="9" name="Picture 9" descr="Image result for History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istory image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7134" cy="564838"/>
                    </a:xfrm>
                    <a:prstGeom prst="rect">
                      <a:avLst/>
                    </a:prstGeom>
                    <a:noFill/>
                    <a:ln>
                      <a:noFill/>
                    </a:ln>
                  </pic:spPr>
                </pic:pic>
              </a:graphicData>
            </a:graphic>
          </wp:inline>
        </w:drawing>
      </w:r>
    </w:p>
    <w:p w14:paraId="627D1A82"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Our enquiry based history curriculum aims to inspire our pupils’ curiosity to know more about the past. Our lessons are cross curricular to give our children a greater depth of experience, learning and engagement in the period we are investigating. History helps them to understand the process of change,</w:t>
      </w:r>
      <w:r>
        <w:rPr>
          <w:rFonts w:ascii="Twinkl Cursive Looped" w:hAnsi="Twinkl Cursive Looped"/>
          <w:sz w:val="20"/>
          <w:szCs w:val="20"/>
        </w:rPr>
        <w:t xml:space="preserve"> </w:t>
      </w:r>
      <w:r w:rsidRPr="000B12C3">
        <w:rPr>
          <w:rFonts w:ascii="Twinkl Cursive Looped" w:hAnsi="Twinkl Cursive Looped"/>
          <w:sz w:val="20"/>
          <w:szCs w:val="20"/>
        </w:rPr>
        <w:t>why and how it happens, the diversity of societie</w:t>
      </w:r>
      <w:r>
        <w:rPr>
          <w:rFonts w:ascii="Twinkl Cursive Looped" w:hAnsi="Twinkl Cursive Looped"/>
          <w:sz w:val="20"/>
          <w:szCs w:val="20"/>
        </w:rPr>
        <w:t>s a</w:t>
      </w:r>
      <w:r w:rsidRPr="000B12C3">
        <w:rPr>
          <w:rFonts w:ascii="Twinkl Cursive Looped" w:hAnsi="Twinkl Cursive Looped"/>
          <w:sz w:val="20"/>
          <w:szCs w:val="20"/>
        </w:rPr>
        <w:t>nd how the past has shaped our present.</w:t>
      </w:r>
    </w:p>
    <w:p w14:paraId="746EEB07" w14:textId="77777777" w:rsidR="000873F5" w:rsidRPr="000B12C3" w:rsidRDefault="000873F5" w:rsidP="000873F5">
      <w:pPr>
        <w:rPr>
          <w:rFonts w:ascii="Twinkl Cursive Looped" w:hAnsi="Twinkl Cursive Looped"/>
          <w:sz w:val="20"/>
          <w:szCs w:val="20"/>
        </w:rPr>
      </w:pPr>
      <w:r w:rsidRPr="000B12C3">
        <w:rPr>
          <w:rFonts w:ascii="Twinkl Cursive Looped" w:hAnsi="Twinkl Cursive Looped"/>
          <w:sz w:val="20"/>
          <w:szCs w:val="20"/>
        </w:rPr>
        <w:t xml:space="preserve">Our history curriculum will equip the children to ask perceptive questions, think critically, weigh evidence, understand bias and develop perspective and judgment. </w:t>
      </w:r>
    </w:p>
    <w:p w14:paraId="5E3B6AC5" w14:textId="44A93235" w:rsidR="000873F5" w:rsidRPr="00B1656B" w:rsidRDefault="000873F5" w:rsidP="000873F5">
      <w:pPr>
        <w:pStyle w:val="NoSpacing"/>
        <w:jc w:val="both"/>
        <w:rPr>
          <w:rFonts w:cs="Arial"/>
          <w:b/>
          <w:u w:val="single"/>
        </w:rPr>
      </w:pPr>
      <w:r>
        <w:rPr>
          <w:rFonts w:cs="Arial"/>
          <w:b/>
          <w:u w:val="single"/>
        </w:rPr>
        <w:t>Geography</w:t>
      </w:r>
      <w:r w:rsidRPr="00B1656B">
        <w:rPr>
          <w:rFonts w:cs="Arial"/>
          <w:b/>
          <w:u w:val="single"/>
        </w:rPr>
        <w:t xml:space="preserve"> Vision Statement</w:t>
      </w:r>
      <w:r w:rsidR="00541C06">
        <w:rPr>
          <w:rFonts w:cs="Arial"/>
          <w:b/>
          <w:u w:val="single"/>
        </w:rPr>
        <w:t xml:space="preserve"> </w:t>
      </w:r>
      <w:r w:rsidR="00541C06">
        <w:rPr>
          <w:noProof/>
          <w:lang w:eastAsia="en-GB"/>
        </w:rPr>
        <w:drawing>
          <wp:inline distT="0" distB="0" distL="0" distR="0" wp14:anchorId="21764C7D" wp14:editId="1B5EFBC4">
            <wp:extent cx="889233" cy="393700"/>
            <wp:effectExtent l="0" t="0" r="6350" b="6350"/>
            <wp:docPr id="8" name="Picture 8" descr="Image result for Geography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eography imag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761" cy="408101"/>
                    </a:xfrm>
                    <a:prstGeom prst="rect">
                      <a:avLst/>
                    </a:prstGeom>
                    <a:noFill/>
                    <a:ln>
                      <a:noFill/>
                    </a:ln>
                  </pic:spPr>
                </pic:pic>
              </a:graphicData>
            </a:graphic>
          </wp:inline>
        </w:drawing>
      </w:r>
    </w:p>
    <w:p w14:paraId="287BF1E4" w14:textId="77777777" w:rsidR="000873F5" w:rsidRPr="00E67320" w:rsidRDefault="000873F5" w:rsidP="000873F5">
      <w:pPr>
        <w:pStyle w:val="NormalWeb"/>
        <w:shd w:val="clear" w:color="auto" w:fill="FFFFFF"/>
        <w:spacing w:before="0" w:beforeAutospacing="0" w:after="0" w:afterAutospacing="0" w:line="270" w:lineRule="atLeast"/>
        <w:rPr>
          <w:rFonts w:ascii="Twinkl Cursive Looped" w:hAnsi="Twinkl Cursive Looped" w:cs="Arial"/>
          <w:sz w:val="20"/>
          <w:szCs w:val="20"/>
        </w:rPr>
      </w:pPr>
      <w:r w:rsidRPr="00E67320">
        <w:rPr>
          <w:rFonts w:ascii="Twinkl Cursive Looped" w:hAnsi="Twinkl Cursive Looped" w:cs="Tahoma"/>
          <w:sz w:val="20"/>
          <w:szCs w:val="20"/>
        </w:rPr>
        <w:t>Our main focus is for all children to have an understanding of the world: the people, places and environments and how they are changing over time. Our aim is that our children will become aware of the impact human behaviour is having on our planet and will develop a sense of responsibility, care and a desire to make positive changes as they grow into adulthood.</w:t>
      </w:r>
    </w:p>
    <w:p w14:paraId="35FB8801" w14:textId="77777777" w:rsidR="000873F5" w:rsidRPr="00E67320" w:rsidRDefault="000873F5" w:rsidP="000873F5">
      <w:pPr>
        <w:pStyle w:val="NormalWeb"/>
        <w:shd w:val="clear" w:color="auto" w:fill="FFFFFF"/>
        <w:spacing w:before="0" w:beforeAutospacing="0" w:after="0" w:afterAutospacing="0" w:line="270" w:lineRule="atLeast"/>
        <w:rPr>
          <w:rFonts w:ascii="Twinkl Cursive Looped" w:hAnsi="Twinkl Cursive Looped" w:cs="Arial"/>
          <w:sz w:val="20"/>
          <w:szCs w:val="20"/>
        </w:rPr>
      </w:pPr>
      <w:r w:rsidRPr="00E67320">
        <w:rPr>
          <w:rFonts w:ascii="Twinkl Cursive Looped" w:hAnsi="Twinkl Cursive Looped" w:cs="Tahoma"/>
          <w:sz w:val="20"/>
          <w:szCs w:val="20"/>
        </w:rPr>
        <w:t> </w:t>
      </w:r>
    </w:p>
    <w:p w14:paraId="0D9D4F7B" w14:textId="77777777" w:rsidR="000873F5" w:rsidRPr="00E67320" w:rsidRDefault="000873F5" w:rsidP="000873F5">
      <w:pPr>
        <w:pStyle w:val="NormalWeb"/>
        <w:shd w:val="clear" w:color="auto" w:fill="FFFFFF"/>
        <w:spacing w:before="0" w:beforeAutospacing="0" w:after="0" w:afterAutospacing="0" w:line="270" w:lineRule="atLeast"/>
        <w:rPr>
          <w:rFonts w:ascii="Twinkl Cursive Looped" w:hAnsi="Twinkl Cursive Looped" w:cs="Arial"/>
          <w:sz w:val="20"/>
          <w:szCs w:val="20"/>
        </w:rPr>
      </w:pPr>
      <w:r w:rsidRPr="00E67320">
        <w:rPr>
          <w:rFonts w:ascii="Twinkl Cursive Looped" w:hAnsi="Twinkl Cursive Looped" w:cs="Tahoma"/>
          <w:sz w:val="20"/>
          <w:szCs w:val="20"/>
        </w:rPr>
        <w:t>We want our children to have a curiosity and fascination of the dynamically changing world we live in, that will stay with them through their lives.</w:t>
      </w:r>
    </w:p>
    <w:p w14:paraId="66FECF3D" w14:textId="77777777" w:rsidR="000873F5" w:rsidRDefault="000873F5" w:rsidP="000873F5">
      <w:pPr>
        <w:pStyle w:val="NormalWeb"/>
        <w:shd w:val="clear" w:color="auto" w:fill="FFFFFF"/>
        <w:spacing w:before="0" w:beforeAutospacing="0" w:after="0" w:afterAutospacing="0" w:line="270" w:lineRule="atLeast"/>
        <w:rPr>
          <w:rFonts w:cs="Arial"/>
          <w:b/>
          <w:u w:val="single"/>
        </w:rPr>
      </w:pPr>
      <w:r w:rsidRPr="00E67320">
        <w:rPr>
          <w:rFonts w:ascii="Twinkl Cursive Looped" w:hAnsi="Twinkl Cursive Looped" w:cs="Tahoma"/>
          <w:sz w:val="20"/>
          <w:szCs w:val="20"/>
        </w:rPr>
        <w:t xml:space="preserve">Children will develop respect for the physical world and the vast scope of cultures that make up our diverse planet. </w:t>
      </w:r>
    </w:p>
    <w:p w14:paraId="586141C8" w14:textId="77777777" w:rsidR="000873F5" w:rsidRDefault="000873F5" w:rsidP="000873F5">
      <w:pPr>
        <w:pStyle w:val="NoSpacing"/>
        <w:jc w:val="both"/>
        <w:rPr>
          <w:rFonts w:cs="Arial"/>
          <w:b/>
          <w:u w:val="single"/>
        </w:rPr>
      </w:pPr>
    </w:p>
    <w:p w14:paraId="262581B4" w14:textId="665E610C" w:rsidR="000873F5" w:rsidRPr="00B1656B" w:rsidRDefault="000873F5" w:rsidP="000873F5">
      <w:pPr>
        <w:pStyle w:val="NoSpacing"/>
        <w:jc w:val="both"/>
        <w:rPr>
          <w:rFonts w:cs="Arial"/>
          <w:b/>
          <w:u w:val="single"/>
        </w:rPr>
      </w:pPr>
      <w:r>
        <w:rPr>
          <w:rFonts w:cs="Arial"/>
          <w:b/>
          <w:u w:val="single"/>
        </w:rPr>
        <w:t xml:space="preserve">Modern Foreign Language </w:t>
      </w:r>
      <w:r w:rsidRPr="00B1656B">
        <w:rPr>
          <w:rFonts w:cs="Arial"/>
          <w:b/>
          <w:u w:val="single"/>
        </w:rPr>
        <w:t>Vision Statement</w:t>
      </w:r>
      <w:r>
        <w:rPr>
          <w:rFonts w:cs="Arial"/>
          <w:b/>
          <w:u w:val="single"/>
        </w:rPr>
        <w:t xml:space="preserve">- </w:t>
      </w:r>
      <w:r w:rsidR="00860A7A">
        <w:rPr>
          <w:rFonts w:cs="Arial"/>
          <w:b/>
          <w:u w:val="single"/>
        </w:rPr>
        <w:t>French</w:t>
      </w:r>
      <w:r w:rsidR="00541C06">
        <w:rPr>
          <w:rFonts w:cs="Arial"/>
          <w:b/>
          <w:u w:val="single"/>
        </w:rPr>
        <w:t xml:space="preserve"> </w:t>
      </w:r>
      <w:r w:rsidR="00541C06">
        <w:rPr>
          <w:rFonts w:cs="Arial"/>
          <w:b/>
          <w:noProof/>
          <w:u w:val="single"/>
          <w:lang w:eastAsia="en-GB"/>
        </w:rPr>
        <w:drawing>
          <wp:inline distT="0" distB="0" distL="0" distR="0" wp14:anchorId="4B949D66" wp14:editId="1267B353">
            <wp:extent cx="746620" cy="351790"/>
            <wp:effectExtent l="0" t="0" r="0" b="0"/>
            <wp:docPr id="7" name="Picture 7" descr="C:\Users\karen\AppData\Local\Microsoft\Windows\INetCache\Content.MSO\A899B0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AppData\Local\Microsoft\Windows\INetCache\Content.MSO\A899B02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1464" cy="372919"/>
                    </a:xfrm>
                    <a:prstGeom prst="rect">
                      <a:avLst/>
                    </a:prstGeom>
                    <a:noFill/>
                    <a:ln>
                      <a:noFill/>
                    </a:ln>
                  </pic:spPr>
                </pic:pic>
              </a:graphicData>
            </a:graphic>
          </wp:inline>
        </w:drawing>
      </w:r>
    </w:p>
    <w:p w14:paraId="07EDAD63" w14:textId="77777777" w:rsidR="000873F5" w:rsidRPr="00E67320" w:rsidRDefault="000873F5" w:rsidP="000873F5">
      <w:pPr>
        <w:rPr>
          <w:rFonts w:ascii="Twinkl Cursive Looped" w:hAnsi="Twinkl Cursive Looped"/>
          <w:color w:val="000000"/>
          <w:sz w:val="20"/>
          <w:szCs w:val="20"/>
        </w:rPr>
      </w:pPr>
      <w:r w:rsidRPr="00E67320">
        <w:rPr>
          <w:rFonts w:ascii="Twinkl Cursive Looped" w:hAnsi="Twinkl Cursive Looped"/>
          <w:color w:val="000000"/>
          <w:sz w:val="20"/>
          <w:szCs w:val="20"/>
        </w:rPr>
        <w:t xml:space="preserve">At school we believe that the learning of a language provides a valuable educational, social and cultural experience for our pupils. It helps them to develop communication skills, including key skills in speaking, listening, reading and writing. </w:t>
      </w:r>
    </w:p>
    <w:p w14:paraId="44215E05" w14:textId="77777777" w:rsidR="000873F5" w:rsidRPr="00E67320" w:rsidRDefault="000873F5" w:rsidP="000873F5">
      <w:pPr>
        <w:rPr>
          <w:rFonts w:ascii="Twinkl Cursive Looped" w:hAnsi="Twinkl Cursive Looped"/>
          <w:color w:val="000000"/>
          <w:sz w:val="20"/>
          <w:szCs w:val="20"/>
        </w:rPr>
      </w:pPr>
      <w:r w:rsidRPr="00E67320">
        <w:rPr>
          <w:rFonts w:ascii="Twinkl Cursive Looped" w:hAnsi="Twinkl Cursive Looped"/>
          <w:color w:val="000000"/>
          <w:sz w:val="20"/>
          <w:szCs w:val="20"/>
        </w:rPr>
        <w:lastRenderedPageBreak/>
        <w:t xml:space="preserve">The children’s knowledge of how language works will be developed and extended. Lessons will enable pupils to make substantial progress in one language. The linguistic skills gained will assist and lay foundations for further language learning. It will provide pupils with the confidence and independence to explore and be able to attempt manipulation of the structure of language. </w:t>
      </w:r>
    </w:p>
    <w:p w14:paraId="4F20C25A" w14:textId="77777777" w:rsidR="000873F5" w:rsidRDefault="000873F5" w:rsidP="000873F5">
      <w:pPr>
        <w:rPr>
          <w:color w:val="000000"/>
          <w:sz w:val="27"/>
          <w:szCs w:val="27"/>
        </w:rPr>
      </w:pPr>
      <w:r w:rsidRPr="00E67320">
        <w:rPr>
          <w:rFonts w:ascii="Twinkl Cursive Looped" w:hAnsi="Twinkl Cursive Looped"/>
          <w:color w:val="000000"/>
          <w:sz w:val="20"/>
          <w:szCs w:val="20"/>
        </w:rPr>
        <w:t>Learning another language gives children a new and broader perspective on the world, encouraging them to understand their own cultures and those of others</w:t>
      </w:r>
      <w:r>
        <w:rPr>
          <w:color w:val="000000"/>
          <w:sz w:val="27"/>
          <w:szCs w:val="27"/>
        </w:rPr>
        <w:t>.</w:t>
      </w:r>
    </w:p>
    <w:p w14:paraId="36CCDD0C" w14:textId="69FF5AE8" w:rsidR="000873F5" w:rsidRPr="00B1656B" w:rsidRDefault="000873F5" w:rsidP="000873F5">
      <w:pPr>
        <w:pStyle w:val="NoSpacing"/>
        <w:jc w:val="both"/>
        <w:rPr>
          <w:rFonts w:cs="Arial"/>
          <w:b/>
          <w:u w:val="single"/>
        </w:rPr>
      </w:pPr>
      <w:r w:rsidRPr="00B1656B">
        <w:rPr>
          <w:rFonts w:cs="Arial"/>
          <w:b/>
          <w:u w:val="single"/>
        </w:rPr>
        <w:t xml:space="preserve"> </w:t>
      </w:r>
      <w:r>
        <w:rPr>
          <w:rFonts w:cs="Arial"/>
          <w:b/>
          <w:u w:val="single"/>
        </w:rPr>
        <w:t xml:space="preserve">Physical Education </w:t>
      </w:r>
      <w:r w:rsidRPr="00B1656B">
        <w:rPr>
          <w:rFonts w:cs="Arial"/>
          <w:b/>
          <w:u w:val="single"/>
        </w:rPr>
        <w:t>Vision Statement</w:t>
      </w:r>
      <w:r>
        <w:rPr>
          <w:rFonts w:cs="Arial"/>
          <w:b/>
          <w:u w:val="single"/>
        </w:rPr>
        <w:t xml:space="preserve"> </w:t>
      </w:r>
      <w:r w:rsidR="00541C06">
        <w:rPr>
          <w:rFonts w:cs="Arial"/>
          <w:b/>
          <w:noProof/>
          <w:u w:val="single"/>
          <w:lang w:eastAsia="en-GB"/>
        </w:rPr>
        <w:drawing>
          <wp:inline distT="0" distB="0" distL="0" distR="0" wp14:anchorId="0A8E5955" wp14:editId="70A9929E">
            <wp:extent cx="805180" cy="334398"/>
            <wp:effectExtent l="0" t="0" r="0" b="8890"/>
            <wp:docPr id="6" name="Picture 6" descr="C:\Users\karen\AppData\Local\Microsoft\Windows\INetCache\Content.MSO\F7B32D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AppData\Local\Microsoft\Windows\INetCache\Content.MSO\F7B32D2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2469" cy="358191"/>
                    </a:xfrm>
                    <a:prstGeom prst="rect">
                      <a:avLst/>
                    </a:prstGeom>
                    <a:noFill/>
                    <a:ln>
                      <a:noFill/>
                    </a:ln>
                  </pic:spPr>
                </pic:pic>
              </a:graphicData>
            </a:graphic>
          </wp:inline>
        </w:drawing>
      </w:r>
    </w:p>
    <w:p w14:paraId="6C48F3D7" w14:textId="77777777" w:rsidR="000873F5" w:rsidRDefault="000873F5" w:rsidP="000873F5">
      <w:pPr>
        <w:pStyle w:val="NoSpacing"/>
        <w:jc w:val="both"/>
        <w:rPr>
          <w:rFonts w:ascii="Twinkl Cursive Looped" w:hAnsi="Twinkl Cursive Looped" w:cs="Arial"/>
          <w:sz w:val="20"/>
          <w:szCs w:val="20"/>
        </w:rPr>
      </w:pPr>
      <w:r w:rsidRPr="006B4408">
        <w:rPr>
          <w:rFonts w:ascii="Twinkl Cursive Looped" w:hAnsi="Twinkl Cursive Looped" w:cs="Arial"/>
          <w:sz w:val="20"/>
          <w:szCs w:val="20"/>
        </w:rPr>
        <w:t>We will develop the children’s understanding within Physical Education (P.E.) to reflect, who they are as an individual, to develop their understanding of their individuality. Which branches into the understanding of team work and how through activity we can work together to achieve more. Children will become aware of how important physical health is and how it contributes to better mental health through participation and discussion. Children are encouraged to be aware of healthy eating and how exercise contributes to a healthy lifestyle .Our children will be given opportunities to celebrate and develop an awareness and respect for difference within sporting activities and within their own community and the wider world.</w:t>
      </w:r>
    </w:p>
    <w:p w14:paraId="45BF812E" w14:textId="77777777" w:rsidR="000873F5" w:rsidRPr="00B1656B" w:rsidRDefault="000873F5" w:rsidP="000873F5">
      <w:pPr>
        <w:pStyle w:val="NoSpacing"/>
        <w:jc w:val="both"/>
      </w:pPr>
    </w:p>
    <w:p w14:paraId="5ECBA823" w14:textId="14FB89B9" w:rsidR="000873F5" w:rsidRPr="00B1656B" w:rsidRDefault="000873F5" w:rsidP="000873F5">
      <w:pPr>
        <w:pStyle w:val="NoSpacing"/>
        <w:jc w:val="both"/>
        <w:rPr>
          <w:rFonts w:cs="Arial"/>
          <w:b/>
          <w:u w:val="single"/>
        </w:rPr>
      </w:pPr>
      <w:r>
        <w:rPr>
          <w:rFonts w:cs="Arial"/>
          <w:b/>
          <w:u w:val="single"/>
        </w:rPr>
        <w:t>PSHC</w:t>
      </w:r>
      <w:r w:rsidRPr="00B1656B">
        <w:rPr>
          <w:rFonts w:cs="Arial"/>
          <w:b/>
          <w:u w:val="single"/>
        </w:rPr>
        <w:t>E Vision Statement</w:t>
      </w:r>
      <w:r w:rsidR="00860A7A">
        <w:rPr>
          <w:rFonts w:cs="Arial"/>
          <w:b/>
          <w:u w:val="single"/>
        </w:rPr>
        <w:t xml:space="preserve"> </w:t>
      </w:r>
      <w:r w:rsidR="00860A7A">
        <w:rPr>
          <w:rFonts w:cs="Arial"/>
          <w:b/>
          <w:noProof/>
          <w:u w:val="single"/>
          <w:lang w:eastAsia="en-GB"/>
        </w:rPr>
        <w:drawing>
          <wp:inline distT="0" distB="0" distL="0" distR="0" wp14:anchorId="4A1686C9" wp14:editId="0977428F">
            <wp:extent cx="821690" cy="426887"/>
            <wp:effectExtent l="0" t="0" r="0" b="0"/>
            <wp:docPr id="4" name="Picture 4" descr="C:\Users\karen\AppData\Local\Microsoft\Windows\INetCache\Content.MSO\E6E977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AppData\Local\Microsoft\Windows\INetCache\Content.MSO\E6E977C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488" cy="467305"/>
                    </a:xfrm>
                    <a:prstGeom prst="rect">
                      <a:avLst/>
                    </a:prstGeom>
                    <a:noFill/>
                    <a:ln>
                      <a:noFill/>
                    </a:ln>
                  </pic:spPr>
                </pic:pic>
              </a:graphicData>
            </a:graphic>
          </wp:inline>
        </w:drawing>
      </w:r>
    </w:p>
    <w:p w14:paraId="45FE2C2B" w14:textId="77777777" w:rsidR="000873F5" w:rsidRPr="00444315" w:rsidRDefault="000873F5" w:rsidP="000873F5">
      <w:pPr>
        <w:pStyle w:val="Default"/>
        <w:rPr>
          <w:rFonts w:ascii="Twinkl Cursive Looped" w:hAnsi="Twinkl Cursive Looped"/>
          <w:sz w:val="20"/>
          <w:szCs w:val="20"/>
        </w:rPr>
      </w:pPr>
      <w:r w:rsidRPr="00444315">
        <w:rPr>
          <w:rFonts w:ascii="Twinkl Cursive Looped" w:hAnsi="Twinkl Cursive Looped"/>
          <w:sz w:val="20"/>
          <w:szCs w:val="20"/>
        </w:rPr>
        <w:t xml:space="preserve">Our personal, social and health education (PSHE) programme promotes children's personal, social and economic development, as well as their health and wellbeing. It helps to give children the knowledge, skills and understanding they need to lead confident, healthy, independent lives and to become informed, active, responsible citizens. </w:t>
      </w:r>
    </w:p>
    <w:p w14:paraId="42F14536" w14:textId="77777777" w:rsidR="000873F5" w:rsidRPr="00444315" w:rsidRDefault="000873F5" w:rsidP="000873F5">
      <w:pPr>
        <w:pStyle w:val="Default"/>
        <w:rPr>
          <w:rFonts w:ascii="Twinkl Cursive Looped" w:hAnsi="Twinkl Cursive Looped"/>
          <w:sz w:val="20"/>
          <w:szCs w:val="20"/>
        </w:rPr>
      </w:pPr>
    </w:p>
    <w:p w14:paraId="3CF90F6B" w14:textId="77777777" w:rsidR="000873F5" w:rsidRPr="006500A5" w:rsidRDefault="000873F5" w:rsidP="000873F5">
      <w:pPr>
        <w:pStyle w:val="Default"/>
        <w:rPr>
          <w:rFonts w:ascii="Twinkl Cursive Looped" w:hAnsi="Twinkl Cursive Looped"/>
        </w:rPr>
      </w:pPr>
      <w:r w:rsidRPr="00444315">
        <w:rPr>
          <w:rFonts w:ascii="Twinkl Cursive Looped" w:hAnsi="Twinkl Cursive Looped"/>
          <w:sz w:val="20"/>
          <w:szCs w:val="20"/>
        </w:rPr>
        <w:t>At Glazebury, children’s wellbeing, happiness and safety are our first priority, and PSHE is the key vehicle through which we share this with children. We regard PSHE as an important, integral component of the whole curriculum; it is central to our approach and at the core of our ethos.</w:t>
      </w:r>
      <w:r w:rsidRPr="006500A5">
        <w:rPr>
          <w:rFonts w:ascii="Twinkl Cursive Looped" w:hAnsi="Twinkl Cursive Looped"/>
        </w:rPr>
        <w:t xml:space="preserve"> </w:t>
      </w:r>
    </w:p>
    <w:p w14:paraId="39D15DCE" w14:textId="77777777" w:rsidR="000873F5" w:rsidRDefault="000873F5" w:rsidP="000873F5">
      <w:pPr>
        <w:spacing w:after="270" w:line="240" w:lineRule="auto"/>
        <w:textAlignment w:val="baseline"/>
        <w:rPr>
          <w:rFonts w:ascii="Twinkl Cursive Looped" w:eastAsia="Times New Roman" w:hAnsi="Twinkl Cursive Looped" w:cs="Arial"/>
          <w:color w:val="333333"/>
          <w:sz w:val="20"/>
          <w:szCs w:val="20"/>
          <w:lang w:eastAsia="en-GB"/>
        </w:rPr>
      </w:pPr>
      <w:r w:rsidRPr="008F6982">
        <w:rPr>
          <w:rFonts w:ascii="Twinkl Cursive Looped" w:eastAsia="Times New Roman" w:hAnsi="Twinkl Cursive Looped" w:cs="Arial"/>
          <w:color w:val="333333"/>
          <w:sz w:val="20"/>
          <w:szCs w:val="20"/>
          <w:lang w:eastAsia="en-GB"/>
        </w:rPr>
        <w:t xml:space="preserve">Learning opportunities take place in </w:t>
      </w:r>
      <w:r>
        <w:rPr>
          <w:rFonts w:ascii="Twinkl Cursive Looped" w:eastAsia="Times New Roman" w:hAnsi="Twinkl Cursive Looped" w:cs="Arial"/>
          <w:color w:val="333333"/>
          <w:sz w:val="20"/>
          <w:szCs w:val="20"/>
          <w:lang w:eastAsia="en-GB"/>
        </w:rPr>
        <w:t>specific lessons as well as in c</w:t>
      </w:r>
      <w:r w:rsidRPr="008F6982">
        <w:rPr>
          <w:rFonts w:ascii="Twinkl Cursive Looped" w:eastAsia="Times New Roman" w:hAnsi="Twinkl Cursive Looped" w:cs="Arial"/>
          <w:color w:val="333333"/>
          <w:sz w:val="20"/>
          <w:szCs w:val="20"/>
          <w:lang w:eastAsia="en-GB"/>
        </w:rPr>
        <w:t>ollective worship, taught sessions, circle time, special school projects and other activities that enrich pupils' experiences.</w:t>
      </w:r>
    </w:p>
    <w:p w14:paraId="30086AD3" w14:textId="68480A74" w:rsidR="000873F5" w:rsidRDefault="000873F5" w:rsidP="000873F5">
      <w:pPr>
        <w:pStyle w:val="NoSpacing"/>
        <w:jc w:val="both"/>
        <w:rPr>
          <w:rFonts w:cs="Arial"/>
          <w:b/>
          <w:u w:val="single"/>
        </w:rPr>
      </w:pPr>
      <w:r>
        <w:rPr>
          <w:rFonts w:cs="Arial"/>
          <w:b/>
          <w:u w:val="single"/>
        </w:rPr>
        <w:t>Music</w:t>
      </w:r>
      <w:r w:rsidRPr="00B1656B">
        <w:rPr>
          <w:rFonts w:cs="Arial"/>
          <w:b/>
          <w:u w:val="single"/>
        </w:rPr>
        <w:t xml:space="preserve"> Vision Statement</w:t>
      </w:r>
      <w:r w:rsidR="00860A7A">
        <w:rPr>
          <w:rFonts w:cs="Arial"/>
          <w:b/>
          <w:u w:val="single"/>
        </w:rPr>
        <w:t xml:space="preserve"> </w:t>
      </w:r>
      <w:r w:rsidR="00860A7A">
        <w:rPr>
          <w:rFonts w:cs="Arial"/>
          <w:b/>
          <w:noProof/>
          <w:u w:val="single"/>
          <w:lang w:eastAsia="en-GB"/>
        </w:rPr>
        <w:drawing>
          <wp:inline distT="0" distB="0" distL="0" distR="0" wp14:anchorId="7DB38ACE" wp14:editId="08A2E506">
            <wp:extent cx="704675" cy="335280"/>
            <wp:effectExtent l="0" t="0" r="635" b="7620"/>
            <wp:docPr id="2" name="Picture 2" descr="C:\Users\karen\AppData\Local\Microsoft\Windows\INetCache\Content.MSO\A67680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Microsoft\Windows\INetCache\Content.MSO\A676809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518" cy="351858"/>
                    </a:xfrm>
                    <a:prstGeom prst="rect">
                      <a:avLst/>
                    </a:prstGeom>
                    <a:noFill/>
                    <a:ln>
                      <a:noFill/>
                    </a:ln>
                  </pic:spPr>
                </pic:pic>
              </a:graphicData>
            </a:graphic>
          </wp:inline>
        </w:drawing>
      </w:r>
    </w:p>
    <w:p w14:paraId="4DF6E2F7" w14:textId="77777777" w:rsidR="000873F5" w:rsidRPr="0049252A" w:rsidRDefault="000873F5" w:rsidP="000873F5">
      <w:pPr>
        <w:shd w:val="clear" w:color="auto" w:fill="FFFFFF"/>
        <w:spacing w:after="0" w:line="240" w:lineRule="auto"/>
        <w:textAlignment w:val="baseline"/>
        <w:rPr>
          <w:rFonts w:ascii="Twinkl Cursive Looped" w:eastAsia="Times New Roman" w:hAnsi="Twinkl Cursive Looped" w:cs="Times New Roman"/>
          <w:bCs/>
          <w:sz w:val="20"/>
          <w:szCs w:val="20"/>
          <w:bdr w:val="none" w:sz="0" w:space="0" w:color="auto" w:frame="1"/>
          <w:lang w:eastAsia="en-GB"/>
        </w:rPr>
      </w:pPr>
      <w:r w:rsidRPr="0049252A">
        <w:rPr>
          <w:rFonts w:ascii="Twinkl Cursive Looped" w:eastAsia="Times New Roman" w:hAnsi="Twinkl Cursive Looped" w:cs="Times New Roman"/>
          <w:bCs/>
          <w:sz w:val="20"/>
          <w:szCs w:val="20"/>
          <w:bdr w:val="none" w:sz="0" w:space="0" w:color="auto" w:frame="1"/>
          <w:lang w:eastAsia="en-GB"/>
        </w:rPr>
        <w:t xml:space="preserve">Music is a universal language that embodies one of the highest forms of creativity. Using our enquiry based curriculum we want our music curriculum to inspire pupils to develop a love of music and their talent as musicians, and so increase their self-confidence, creativity and sense of achievement. We strive to enable our pupils to develop a critical engagement with music.  </w:t>
      </w:r>
    </w:p>
    <w:p w14:paraId="136DEE0F" w14:textId="77777777" w:rsidR="000873F5" w:rsidRPr="0049252A" w:rsidRDefault="000873F5" w:rsidP="000873F5">
      <w:pPr>
        <w:shd w:val="clear" w:color="auto" w:fill="FFFFFF"/>
        <w:spacing w:after="150" w:line="240" w:lineRule="auto"/>
        <w:textAlignment w:val="baseline"/>
        <w:rPr>
          <w:rFonts w:ascii="Twinkl Cursive Looped" w:eastAsia="Times New Roman" w:hAnsi="Twinkl Cursive Looped" w:cs="Times New Roman"/>
          <w:sz w:val="20"/>
          <w:szCs w:val="20"/>
          <w:lang w:eastAsia="en-GB"/>
        </w:rPr>
      </w:pPr>
      <w:r w:rsidRPr="0049252A">
        <w:rPr>
          <w:rFonts w:ascii="Twinkl Cursive Looped" w:eastAsia="Times New Roman" w:hAnsi="Twinkl Cursive Looped" w:cs="Times New Roman"/>
          <w:sz w:val="20"/>
          <w:szCs w:val="20"/>
          <w:lang w:eastAsia="en-GB"/>
        </w:rPr>
        <w:t>We aim to do this by giving pupils the opportunities to perform, listen to, review and evaluate music across a range of historical periods, genres, styles and traditions, including the works of the great composers and musicians.</w:t>
      </w:r>
    </w:p>
    <w:p w14:paraId="7B525E22" w14:textId="77777777" w:rsidR="000873F5" w:rsidRPr="0049252A" w:rsidRDefault="000873F5" w:rsidP="000873F5">
      <w:pPr>
        <w:shd w:val="clear" w:color="auto" w:fill="FFFFFF"/>
        <w:spacing w:after="150" w:line="240" w:lineRule="auto"/>
        <w:textAlignment w:val="baseline"/>
        <w:rPr>
          <w:rFonts w:ascii="Twinkl Cursive Looped" w:eastAsia="Times New Roman" w:hAnsi="Twinkl Cursive Looped" w:cs="Times New Roman"/>
          <w:sz w:val="20"/>
          <w:szCs w:val="20"/>
          <w:lang w:eastAsia="en-GB"/>
        </w:rPr>
      </w:pPr>
      <w:r w:rsidRPr="0049252A">
        <w:rPr>
          <w:rFonts w:ascii="Twinkl Cursive Looped" w:eastAsia="Times New Roman" w:hAnsi="Twinkl Cursive Looped" w:cs="Times New Roman"/>
          <w:sz w:val="20"/>
          <w:szCs w:val="20"/>
          <w:lang w:eastAsia="en-GB"/>
        </w:rPr>
        <w:t>We will encourage children to learn to sing and to use their voices, to create and compose music on their own and with others, using technology appropriately.</w:t>
      </w:r>
    </w:p>
    <w:p w14:paraId="21F23065" w14:textId="77777777" w:rsidR="000873F5" w:rsidRPr="0049252A" w:rsidRDefault="000873F5" w:rsidP="000873F5">
      <w:pPr>
        <w:spacing w:after="0" w:line="240" w:lineRule="auto"/>
        <w:ind w:right="450"/>
        <w:textAlignment w:val="baseline"/>
        <w:rPr>
          <w:rFonts w:ascii="Twinkl Cursive Looped" w:eastAsia="Times New Roman" w:hAnsi="Twinkl Cursive Looped" w:cs="Times New Roman"/>
          <w:sz w:val="20"/>
          <w:szCs w:val="20"/>
          <w:lang w:eastAsia="en-GB"/>
        </w:rPr>
      </w:pPr>
      <w:r w:rsidRPr="0049252A">
        <w:rPr>
          <w:rFonts w:ascii="Twinkl Cursive Looped" w:eastAsia="Times New Roman" w:hAnsi="Twinkl Cursive Looped" w:cs="Times New Roman"/>
          <w:sz w:val="20"/>
          <w:szCs w:val="20"/>
          <w:lang w:eastAsia="en-GB"/>
        </w:rPr>
        <w:t>We will create understanding and explore how music is created, produced and communicated, including through the inter-related dimensions: pitch, duration, dynamics, tempo, timbre, texture, structure and appropriate musical notations.</w:t>
      </w:r>
    </w:p>
    <w:p w14:paraId="633757D9" w14:textId="77777777" w:rsidR="000873F5" w:rsidRPr="0049252A" w:rsidRDefault="000873F5" w:rsidP="000873F5">
      <w:pPr>
        <w:spacing w:after="0" w:line="240" w:lineRule="auto"/>
        <w:ind w:left="450" w:right="450"/>
        <w:textAlignment w:val="baseline"/>
        <w:rPr>
          <w:rFonts w:ascii="Twinkl Cursive Looped" w:eastAsia="Times New Roman" w:hAnsi="Twinkl Cursive Looped" w:cs="Times New Roman"/>
          <w:sz w:val="20"/>
          <w:szCs w:val="20"/>
          <w:lang w:eastAsia="en-GB"/>
        </w:rPr>
      </w:pPr>
    </w:p>
    <w:p w14:paraId="5D3212C5" w14:textId="77777777" w:rsidR="000873F5" w:rsidRPr="0049252A" w:rsidRDefault="000873F5" w:rsidP="000873F5">
      <w:pPr>
        <w:shd w:val="clear" w:color="auto" w:fill="FFFFFF"/>
        <w:spacing w:after="150" w:line="240" w:lineRule="auto"/>
        <w:textAlignment w:val="baseline"/>
        <w:rPr>
          <w:rFonts w:ascii="Twinkl Cursive Looped" w:eastAsia="Times New Roman" w:hAnsi="Twinkl Cursive Looped" w:cs="Times New Roman"/>
          <w:sz w:val="20"/>
          <w:szCs w:val="20"/>
          <w:lang w:eastAsia="en-GB"/>
        </w:rPr>
      </w:pPr>
      <w:r w:rsidRPr="0049252A">
        <w:rPr>
          <w:rFonts w:ascii="Twinkl Cursive Looped" w:eastAsia="Times New Roman" w:hAnsi="Twinkl Cursive Looped" w:cs="Times New Roman"/>
          <w:sz w:val="20"/>
          <w:szCs w:val="20"/>
          <w:lang w:eastAsia="en-GB"/>
        </w:rPr>
        <w:t xml:space="preserve">We will embrace weekly </w:t>
      </w:r>
      <w:proofErr w:type="gramStart"/>
      <w:r w:rsidRPr="0049252A">
        <w:rPr>
          <w:rFonts w:ascii="Twinkl Cursive Looped" w:eastAsia="Times New Roman" w:hAnsi="Twinkl Cursive Looped" w:cs="Times New Roman"/>
          <w:sz w:val="20"/>
          <w:szCs w:val="20"/>
          <w:lang w:eastAsia="en-GB"/>
        </w:rPr>
        <w:t>“ Praise</w:t>
      </w:r>
      <w:proofErr w:type="gramEnd"/>
      <w:r w:rsidRPr="0049252A">
        <w:rPr>
          <w:rFonts w:ascii="Twinkl Cursive Looped" w:eastAsia="Times New Roman" w:hAnsi="Twinkl Cursive Looped" w:cs="Times New Roman"/>
          <w:sz w:val="20"/>
          <w:szCs w:val="20"/>
          <w:lang w:eastAsia="en-GB"/>
        </w:rPr>
        <w:t>” singing sessions for all from Early Years to Key Stage 2 and invest in our school choir who practice on a weekly basis. </w:t>
      </w:r>
    </w:p>
    <w:p w14:paraId="650701D5" w14:textId="77777777" w:rsidR="000873F5" w:rsidRDefault="000873F5" w:rsidP="000873F5">
      <w:pPr>
        <w:pStyle w:val="NoSpacing"/>
        <w:jc w:val="both"/>
        <w:rPr>
          <w:rFonts w:cs="Arial"/>
          <w:b/>
          <w:u w:val="single"/>
        </w:rPr>
      </w:pPr>
    </w:p>
    <w:p w14:paraId="58DE224B" w14:textId="63CB2EC1" w:rsidR="000873F5" w:rsidRPr="00B1656B" w:rsidRDefault="000873F5" w:rsidP="000873F5">
      <w:pPr>
        <w:pStyle w:val="NoSpacing"/>
        <w:jc w:val="both"/>
        <w:rPr>
          <w:rFonts w:cs="Arial"/>
          <w:b/>
          <w:u w:val="single"/>
        </w:rPr>
      </w:pPr>
      <w:r>
        <w:rPr>
          <w:rFonts w:cs="Arial"/>
          <w:b/>
          <w:u w:val="single"/>
        </w:rPr>
        <w:t xml:space="preserve">Design and </w:t>
      </w:r>
      <w:proofErr w:type="gramStart"/>
      <w:r>
        <w:rPr>
          <w:rFonts w:cs="Arial"/>
          <w:b/>
          <w:u w:val="single"/>
        </w:rPr>
        <w:t xml:space="preserve">Technology </w:t>
      </w:r>
      <w:r w:rsidRPr="00B1656B">
        <w:rPr>
          <w:rFonts w:cs="Arial"/>
          <w:b/>
          <w:u w:val="single"/>
        </w:rPr>
        <w:t xml:space="preserve"> Vision</w:t>
      </w:r>
      <w:proofErr w:type="gramEnd"/>
      <w:r w:rsidRPr="00B1656B">
        <w:rPr>
          <w:rFonts w:cs="Arial"/>
          <w:b/>
          <w:u w:val="single"/>
        </w:rPr>
        <w:t xml:space="preserve"> Statement</w:t>
      </w:r>
      <w:r w:rsidR="00860A7A">
        <w:rPr>
          <w:rFonts w:cs="Arial"/>
          <w:b/>
          <w:u w:val="single"/>
        </w:rPr>
        <w:t xml:space="preserve"> </w:t>
      </w:r>
      <w:r w:rsidR="00860A7A">
        <w:rPr>
          <w:noProof/>
          <w:lang w:eastAsia="en-GB"/>
        </w:rPr>
        <w:drawing>
          <wp:inline distT="0" distB="0" distL="0" distR="0" wp14:anchorId="0DDD644D" wp14:editId="01905D0E">
            <wp:extent cx="645952" cy="392430"/>
            <wp:effectExtent l="0" t="0" r="1905" b="7620"/>
            <wp:docPr id="1" name="Picture 1" descr="Image result for design technology imag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technology images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9003" cy="424660"/>
                    </a:xfrm>
                    <a:prstGeom prst="rect">
                      <a:avLst/>
                    </a:prstGeom>
                    <a:noFill/>
                    <a:ln>
                      <a:noFill/>
                    </a:ln>
                  </pic:spPr>
                </pic:pic>
              </a:graphicData>
            </a:graphic>
          </wp:inline>
        </w:drawing>
      </w:r>
    </w:p>
    <w:p w14:paraId="193B13F0" w14:textId="59198082" w:rsidR="006562AF" w:rsidRDefault="000873F5" w:rsidP="00541C06">
      <w:pPr>
        <w:pStyle w:val="NormalWeb"/>
        <w:shd w:val="clear" w:color="auto" w:fill="FFFFFF"/>
        <w:spacing w:before="0" w:beforeAutospacing="0" w:after="0" w:afterAutospacing="0" w:line="270" w:lineRule="atLeast"/>
        <w:rPr>
          <w:color w:val="0066FF"/>
        </w:rPr>
      </w:pPr>
      <w:r w:rsidRPr="0049252A">
        <w:rPr>
          <w:rFonts w:ascii="Twinkl Cursive Looped" w:hAnsi="Twinkl Cursive Looped" w:cs="Tahoma"/>
          <w:sz w:val="20"/>
          <w:szCs w:val="20"/>
        </w:rPr>
        <w:t>Using creativity and imagination, pupils design and make products that solve real and relevant problems, within a variety of contexts, considering their own and others’ needs, wants and values. Our children will work on solo projects as well as collaboratively with their peers. Resilience, perseverance and the ability to ‘think outside the box’ are skills which our children will develop as they work on various projects.</w:t>
      </w:r>
      <w:r w:rsidR="00541C06">
        <w:rPr>
          <w:rFonts w:ascii="Twinkl Cursive Looped" w:hAnsi="Twinkl Cursive Looped" w:cs="Tahoma"/>
          <w:sz w:val="20"/>
          <w:szCs w:val="20"/>
        </w:rPr>
        <w:t xml:space="preserve">  </w:t>
      </w:r>
    </w:p>
    <w:p w14:paraId="0A789C75" w14:textId="77777777" w:rsidR="006562AF" w:rsidRDefault="006562AF"/>
    <w:sectPr w:rsidR="006562AF" w:rsidSect="007628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8"/>
    <w:rsid w:val="00007628"/>
    <w:rsid w:val="000873F5"/>
    <w:rsid w:val="0011675A"/>
    <w:rsid w:val="00245323"/>
    <w:rsid w:val="002A7C34"/>
    <w:rsid w:val="00360E97"/>
    <w:rsid w:val="00541C06"/>
    <w:rsid w:val="006562AF"/>
    <w:rsid w:val="006E2549"/>
    <w:rsid w:val="00732548"/>
    <w:rsid w:val="007628E6"/>
    <w:rsid w:val="00860A7A"/>
    <w:rsid w:val="0097053C"/>
    <w:rsid w:val="00B02F0D"/>
    <w:rsid w:val="00C04A56"/>
    <w:rsid w:val="00DB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A832"/>
  <w15:docId w15:val="{DC2DBEB9-7A73-4CCA-8671-8E87A2F1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23"/>
    <w:rPr>
      <w:rFonts w:ascii="Segoe UI" w:hAnsi="Segoe UI" w:cs="Segoe UI"/>
      <w:sz w:val="18"/>
      <w:szCs w:val="18"/>
    </w:rPr>
  </w:style>
  <w:style w:type="paragraph" w:styleId="NoSpacing">
    <w:name w:val="No Spacing"/>
    <w:uiPriority w:val="1"/>
    <w:qFormat/>
    <w:rsid w:val="00B02F0D"/>
    <w:pPr>
      <w:spacing w:after="0" w:line="240" w:lineRule="auto"/>
    </w:pPr>
  </w:style>
  <w:style w:type="paragraph" w:styleId="Footer">
    <w:name w:val="footer"/>
    <w:basedOn w:val="Normal"/>
    <w:link w:val="FooterChar"/>
    <w:uiPriority w:val="99"/>
    <w:unhideWhenUsed/>
    <w:rsid w:val="0008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F5"/>
  </w:style>
  <w:style w:type="paragraph" w:styleId="NormalWeb">
    <w:name w:val="Normal (Web)"/>
    <w:basedOn w:val="Normal"/>
    <w:uiPriority w:val="99"/>
    <w:unhideWhenUsed/>
    <w:rsid w:val="000873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73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Holcroft, Kathryn</cp:lastModifiedBy>
  <cp:revision>2</cp:revision>
  <dcterms:created xsi:type="dcterms:W3CDTF">2019-11-12T08:27:00Z</dcterms:created>
  <dcterms:modified xsi:type="dcterms:W3CDTF">2019-11-12T08:27:00Z</dcterms:modified>
</cp:coreProperties>
</file>