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BE89" w14:textId="5978DC52" w:rsidR="007866FD" w:rsidRDefault="00C16744">
      <w:r>
        <w:rPr>
          <w:noProof/>
        </w:rPr>
        <w:drawing>
          <wp:anchor distT="0" distB="0" distL="114300" distR="114300" simplePos="0" relativeHeight="251658240" behindDoc="1" locked="0" layoutInCell="1" allowOverlap="1" wp14:anchorId="0CA92C08" wp14:editId="66E37DB3">
            <wp:simplePos x="0" y="0"/>
            <wp:positionH relativeFrom="margin">
              <wp:posOffset>1704975</wp:posOffset>
            </wp:positionH>
            <wp:positionV relativeFrom="paragraph">
              <wp:posOffset>78740</wp:posOffset>
            </wp:positionV>
            <wp:extent cx="2362200" cy="2320290"/>
            <wp:effectExtent l="0" t="0" r="0" b="3810"/>
            <wp:wrapTight wrapText="bothSides">
              <wp:wrapPolygon edited="0">
                <wp:start x="0" y="0"/>
                <wp:lineTo x="0" y="21458"/>
                <wp:lineTo x="21426" y="21458"/>
                <wp:lineTo x="2142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62200" cy="2320290"/>
                    </a:xfrm>
                    <a:prstGeom prst="rect">
                      <a:avLst/>
                    </a:prstGeom>
                  </pic:spPr>
                </pic:pic>
              </a:graphicData>
            </a:graphic>
            <wp14:sizeRelH relativeFrom="page">
              <wp14:pctWidth>0</wp14:pctWidth>
            </wp14:sizeRelH>
            <wp14:sizeRelV relativeFrom="page">
              <wp14:pctHeight>0</wp14:pctHeight>
            </wp14:sizeRelV>
          </wp:anchor>
        </w:drawing>
      </w:r>
    </w:p>
    <w:p w14:paraId="057C5F03" w14:textId="44D8884F" w:rsidR="00734D7B" w:rsidRDefault="00734D7B"/>
    <w:p w14:paraId="41F20D00" w14:textId="78E94724" w:rsidR="00734D7B" w:rsidRDefault="00734D7B"/>
    <w:p w14:paraId="285B2E69" w14:textId="4D102F36" w:rsidR="00734D7B" w:rsidRDefault="00734D7B"/>
    <w:p w14:paraId="00F005E2" w14:textId="131E6BB9" w:rsidR="00734D7B" w:rsidRDefault="00734D7B"/>
    <w:p w14:paraId="111749AA" w14:textId="4571B93D" w:rsidR="00734D7B" w:rsidRDefault="00734D7B"/>
    <w:p w14:paraId="36DC3D61" w14:textId="54254192" w:rsidR="00734D7B" w:rsidRDefault="00734D7B"/>
    <w:p w14:paraId="34515661" w14:textId="2F6BA6FF" w:rsidR="000B514B" w:rsidRDefault="000B514B"/>
    <w:p w14:paraId="4FF263B8" w14:textId="77777777" w:rsidR="000B514B" w:rsidRDefault="000B514B"/>
    <w:p w14:paraId="165888F5" w14:textId="77777777" w:rsidR="000B514B" w:rsidRPr="003830A2" w:rsidRDefault="000B514B" w:rsidP="000B514B">
      <w:pPr>
        <w:jc w:val="center"/>
        <w:rPr>
          <w:rFonts w:ascii="Verdana" w:hAnsi="Verdana"/>
          <w:b/>
          <w:bCs/>
          <w:color w:val="004990"/>
          <w:sz w:val="48"/>
          <w:szCs w:val="56"/>
        </w:rPr>
      </w:pPr>
      <w:r>
        <w:rPr>
          <w:rFonts w:ascii="Verdana" w:hAnsi="Verdana"/>
          <w:b/>
          <w:bCs/>
          <w:color w:val="004990"/>
          <w:sz w:val="48"/>
          <w:szCs w:val="56"/>
        </w:rPr>
        <w:t>LDST PREMISES HIRE POLICY</w:t>
      </w:r>
    </w:p>
    <w:p w14:paraId="307671CC" w14:textId="4AF869BD" w:rsidR="00734D7B" w:rsidRDefault="00734D7B"/>
    <w:p w14:paraId="36FD4E34" w14:textId="2EADF2DD" w:rsidR="00734D7B" w:rsidRDefault="00734D7B"/>
    <w:p w14:paraId="624AD72F" w14:textId="6C2E0A2D" w:rsidR="00734D7B" w:rsidRDefault="00734D7B"/>
    <w:p w14:paraId="3D4953F6" w14:textId="4126E8B2" w:rsidR="00734D7B" w:rsidRDefault="00734D7B"/>
    <w:p w14:paraId="0CB9D6D3" w14:textId="50730E2E" w:rsidR="00734D7B" w:rsidRDefault="00734D7B"/>
    <w:p w14:paraId="68F3D705" w14:textId="6D8CD2A0" w:rsidR="00734D7B" w:rsidRDefault="00734D7B"/>
    <w:p w14:paraId="4E792EF9" w14:textId="1A0BE133" w:rsidR="00734D7B" w:rsidRDefault="00734D7B"/>
    <w:p w14:paraId="54CB13BA" w14:textId="0DC0BB3D" w:rsidR="00734D7B" w:rsidRDefault="00734D7B"/>
    <w:p w14:paraId="35DBBF85" w14:textId="4A4F192C" w:rsidR="00734D7B" w:rsidRDefault="00734D7B"/>
    <w:p w14:paraId="57858E3D" w14:textId="39AEB186" w:rsidR="00734D7B" w:rsidRDefault="00734D7B"/>
    <w:p w14:paraId="7DDD22B7" w14:textId="2789B9CC" w:rsidR="00734D7B" w:rsidRDefault="00734D7B"/>
    <w:p w14:paraId="69A98F90" w14:textId="28F579F4" w:rsidR="00734D7B" w:rsidRDefault="00734D7B"/>
    <w:p w14:paraId="6C545C08" w14:textId="7B5B894D" w:rsidR="00734D7B" w:rsidRDefault="00734D7B"/>
    <w:p w14:paraId="01AF4C7B" w14:textId="3D15C7C0" w:rsidR="00734D7B" w:rsidRDefault="00734D7B"/>
    <w:p w14:paraId="079CEC05" w14:textId="2A172913" w:rsidR="00734D7B" w:rsidRDefault="00734D7B"/>
    <w:p w14:paraId="558F8CA7" w14:textId="7F13B8D5" w:rsidR="00734D7B" w:rsidRDefault="00734D7B"/>
    <w:p w14:paraId="32A6BF3D" w14:textId="42034460" w:rsidR="00734D7B" w:rsidRDefault="00734D7B"/>
    <w:p w14:paraId="545ABA2F" w14:textId="37A58D64" w:rsidR="00734D7B" w:rsidRDefault="00734D7B"/>
    <w:p w14:paraId="4A24399F" w14:textId="77777777" w:rsidR="009043FC" w:rsidRPr="00624796" w:rsidRDefault="009043FC" w:rsidP="009043FC">
      <w:pPr>
        <w:spacing w:after="384"/>
        <w:ind w:left="92"/>
        <w:jc w:val="center"/>
        <w:rPr>
          <w:rFonts w:ascii="Verdana" w:hAnsi="Verdana"/>
          <w:bCs/>
          <w:sz w:val="28"/>
          <w:szCs w:val="24"/>
          <w:u w:val="single"/>
        </w:rPr>
      </w:pPr>
      <w:r>
        <w:rPr>
          <w:rFonts w:ascii="Verdana" w:hAnsi="Verdana"/>
          <w:b/>
          <w:sz w:val="28"/>
          <w:szCs w:val="24"/>
          <w:u w:val="single"/>
        </w:rPr>
        <w:t xml:space="preserve">OUR </w:t>
      </w:r>
      <w:r w:rsidRPr="00CA25F9">
        <w:rPr>
          <w:rFonts w:ascii="Verdana" w:hAnsi="Verdana"/>
          <w:b/>
          <w:sz w:val="28"/>
          <w:szCs w:val="24"/>
          <w:u w:val="single"/>
        </w:rPr>
        <w:t>TRUST</w:t>
      </w:r>
      <w:r>
        <w:rPr>
          <w:rFonts w:ascii="Verdana" w:hAnsi="Verdana"/>
          <w:b/>
          <w:sz w:val="28"/>
          <w:szCs w:val="24"/>
          <w:u w:val="single"/>
        </w:rPr>
        <w:t>’S</w:t>
      </w:r>
      <w:r w:rsidRPr="00CA25F9">
        <w:rPr>
          <w:rFonts w:ascii="Verdana" w:hAnsi="Verdana"/>
          <w:b/>
          <w:sz w:val="28"/>
          <w:szCs w:val="24"/>
          <w:u w:val="single"/>
        </w:rPr>
        <w:t xml:space="preserve"> PRAYER</w:t>
      </w:r>
    </w:p>
    <w:p w14:paraId="2A6482D6" w14:textId="77777777" w:rsidR="00390E8C" w:rsidRDefault="00390E8C" w:rsidP="00390E8C">
      <w:pPr>
        <w:pStyle w:val="xparagraph"/>
        <w:shd w:val="clear" w:color="auto" w:fill="FFFFFF"/>
        <w:spacing w:before="0" w:beforeAutospacing="0" w:after="0" w:afterAutospacing="0" w:line="360" w:lineRule="atLeast"/>
        <w:jc w:val="center"/>
        <w:rPr>
          <w:color w:val="000000"/>
        </w:rPr>
      </w:pPr>
      <w:r>
        <w:rPr>
          <w:rStyle w:val="xnormaltextrun"/>
          <w:rFonts w:ascii="Verdana" w:hAnsi="Verdana"/>
          <w:color w:val="000000"/>
          <w:bdr w:val="none" w:sz="0" w:space="0" w:color="auto" w:frame="1"/>
        </w:rPr>
        <w:t>Heavenly Father,</w:t>
      </w:r>
      <w:r>
        <w:rPr>
          <w:rStyle w:val="xcontentpasted1"/>
          <w:rFonts w:ascii="Verdana" w:hAnsi="Verdana"/>
          <w:color w:val="000000"/>
          <w:bdr w:val="none" w:sz="0" w:space="0" w:color="auto" w:frame="1"/>
        </w:rPr>
        <w:t> </w:t>
      </w:r>
      <w:r>
        <w:rPr>
          <w:rFonts w:ascii="Segoe UI" w:hAnsi="Segoe UI" w:cs="Segoe UI"/>
          <w:color w:val="000000"/>
          <w:sz w:val="18"/>
          <w:szCs w:val="18"/>
          <w:bdr w:val="none" w:sz="0" w:space="0" w:color="auto" w:frame="1"/>
        </w:rPr>
        <w:t> </w:t>
      </w:r>
    </w:p>
    <w:p w14:paraId="6CFC2521" w14:textId="77777777" w:rsidR="00390E8C" w:rsidRDefault="00390E8C" w:rsidP="00390E8C">
      <w:pPr>
        <w:pStyle w:val="xparagraph"/>
        <w:shd w:val="clear" w:color="auto" w:fill="FFFFFF"/>
        <w:spacing w:before="0" w:beforeAutospacing="0" w:after="0" w:afterAutospacing="0" w:line="360" w:lineRule="atLeast"/>
        <w:jc w:val="center"/>
        <w:rPr>
          <w:color w:val="000000"/>
        </w:rPr>
      </w:pPr>
      <w:r>
        <w:rPr>
          <w:rStyle w:val="xcontentpasted1"/>
          <w:rFonts w:ascii="Verdana" w:hAnsi="Verdana"/>
          <w:color w:val="000000"/>
          <w:bdr w:val="none" w:sz="0" w:space="0" w:color="auto" w:frame="1"/>
        </w:rPr>
        <w:t>Let peace, friendship and love grow in our schools. </w:t>
      </w:r>
      <w:r>
        <w:rPr>
          <w:rFonts w:ascii="Segoe UI" w:hAnsi="Segoe UI" w:cs="Segoe UI"/>
          <w:color w:val="000000"/>
          <w:sz w:val="18"/>
          <w:szCs w:val="18"/>
          <w:bdr w:val="none" w:sz="0" w:space="0" w:color="auto" w:frame="1"/>
        </w:rPr>
        <w:t> </w:t>
      </w:r>
    </w:p>
    <w:p w14:paraId="20295794" w14:textId="77777777" w:rsidR="00390E8C" w:rsidRDefault="00390E8C" w:rsidP="00390E8C">
      <w:pPr>
        <w:pStyle w:val="xparagraph"/>
        <w:shd w:val="clear" w:color="auto" w:fill="FFFFFF"/>
        <w:spacing w:before="0" w:beforeAutospacing="0" w:after="0" w:afterAutospacing="0" w:line="360" w:lineRule="atLeast"/>
        <w:jc w:val="center"/>
        <w:rPr>
          <w:color w:val="000000"/>
        </w:rPr>
      </w:pPr>
      <w:r>
        <w:rPr>
          <w:rStyle w:val="xcontentpasted1"/>
          <w:rFonts w:ascii="Verdana" w:hAnsi="Verdana"/>
          <w:color w:val="000000"/>
          <w:bdr w:val="none" w:sz="0" w:space="0" w:color="auto" w:frame="1"/>
        </w:rPr>
        <w:t>Send the Holy Spirit to give </w:t>
      </w:r>
      <w:r>
        <w:rPr>
          <w:rFonts w:ascii="Segoe UI" w:hAnsi="Segoe UI" w:cs="Segoe UI"/>
          <w:color w:val="000000"/>
          <w:sz w:val="18"/>
          <w:szCs w:val="18"/>
          <w:bdr w:val="none" w:sz="0" w:space="0" w:color="auto" w:frame="1"/>
        </w:rPr>
        <w:t> </w:t>
      </w:r>
    </w:p>
    <w:p w14:paraId="6D119484" w14:textId="77777777" w:rsidR="00390E8C" w:rsidRDefault="00390E8C" w:rsidP="00390E8C">
      <w:pPr>
        <w:pStyle w:val="xparagraph"/>
        <w:shd w:val="clear" w:color="auto" w:fill="FFFFFF"/>
        <w:spacing w:before="0" w:beforeAutospacing="0" w:after="0" w:afterAutospacing="0" w:line="360" w:lineRule="atLeast"/>
        <w:jc w:val="center"/>
        <w:rPr>
          <w:color w:val="000000"/>
        </w:rPr>
      </w:pPr>
      <w:r>
        <w:rPr>
          <w:rStyle w:val="xcontentpasted1"/>
          <w:rFonts w:ascii="Verdana" w:hAnsi="Verdana"/>
          <w:color w:val="000000"/>
          <w:bdr w:val="none" w:sz="0" w:space="0" w:color="auto" w:frame="1"/>
        </w:rPr>
        <w:t>excellence to our learning, </w:t>
      </w:r>
      <w:r>
        <w:rPr>
          <w:rFonts w:ascii="Segoe UI" w:hAnsi="Segoe UI" w:cs="Segoe UI"/>
          <w:color w:val="000000"/>
          <w:sz w:val="18"/>
          <w:szCs w:val="18"/>
          <w:bdr w:val="none" w:sz="0" w:space="0" w:color="auto" w:frame="1"/>
        </w:rPr>
        <w:t> </w:t>
      </w:r>
    </w:p>
    <w:p w14:paraId="567B7E4B" w14:textId="77777777" w:rsidR="00390E8C" w:rsidRDefault="00390E8C" w:rsidP="00390E8C">
      <w:pPr>
        <w:pStyle w:val="xparagraph"/>
        <w:shd w:val="clear" w:color="auto" w:fill="FFFFFF"/>
        <w:spacing w:before="0" w:beforeAutospacing="0" w:after="0" w:afterAutospacing="0" w:line="360" w:lineRule="atLeast"/>
        <w:jc w:val="center"/>
        <w:rPr>
          <w:color w:val="000000"/>
        </w:rPr>
      </w:pPr>
      <w:r>
        <w:rPr>
          <w:rStyle w:val="xcontentpasted1"/>
          <w:rFonts w:ascii="Verdana" w:hAnsi="Verdana"/>
          <w:color w:val="000000"/>
          <w:bdr w:val="none" w:sz="0" w:space="0" w:color="auto" w:frame="1"/>
        </w:rPr>
        <w:t>love to our actions and </w:t>
      </w:r>
      <w:r>
        <w:rPr>
          <w:rFonts w:ascii="Segoe UI" w:hAnsi="Segoe UI" w:cs="Segoe UI"/>
          <w:color w:val="000000"/>
          <w:sz w:val="18"/>
          <w:szCs w:val="18"/>
          <w:bdr w:val="none" w:sz="0" w:space="0" w:color="auto" w:frame="1"/>
        </w:rPr>
        <w:t> </w:t>
      </w:r>
    </w:p>
    <w:p w14:paraId="5AA8E447" w14:textId="77777777" w:rsidR="00390E8C" w:rsidRDefault="00390E8C" w:rsidP="00390E8C">
      <w:pPr>
        <w:pStyle w:val="xparagraph"/>
        <w:shd w:val="clear" w:color="auto" w:fill="FFFFFF"/>
        <w:spacing w:before="0" w:beforeAutospacing="0" w:after="0" w:afterAutospacing="0" w:line="360" w:lineRule="atLeast"/>
        <w:jc w:val="center"/>
        <w:rPr>
          <w:color w:val="000000"/>
        </w:rPr>
      </w:pPr>
      <w:r>
        <w:rPr>
          <w:rStyle w:val="xcontentpasted1"/>
          <w:rFonts w:ascii="Verdana" w:hAnsi="Verdana"/>
          <w:color w:val="000000"/>
          <w:bdr w:val="none" w:sz="0" w:space="0" w:color="auto" w:frame="1"/>
        </w:rPr>
        <w:t>joy to our worship. </w:t>
      </w:r>
      <w:r>
        <w:rPr>
          <w:rFonts w:ascii="Segoe UI" w:hAnsi="Segoe UI" w:cs="Segoe UI"/>
          <w:color w:val="000000"/>
          <w:sz w:val="18"/>
          <w:szCs w:val="18"/>
          <w:bdr w:val="none" w:sz="0" w:space="0" w:color="auto" w:frame="1"/>
        </w:rPr>
        <w:t> </w:t>
      </w:r>
    </w:p>
    <w:p w14:paraId="1C4A5A40" w14:textId="77777777" w:rsidR="00390E8C" w:rsidRDefault="00390E8C" w:rsidP="00390E8C">
      <w:pPr>
        <w:pStyle w:val="xparagraph"/>
        <w:shd w:val="clear" w:color="auto" w:fill="FFFFFF"/>
        <w:spacing w:before="0" w:beforeAutospacing="0" w:after="0" w:afterAutospacing="0" w:line="360" w:lineRule="atLeast"/>
        <w:jc w:val="center"/>
        <w:rPr>
          <w:color w:val="000000"/>
        </w:rPr>
      </w:pPr>
      <w:r>
        <w:rPr>
          <w:rStyle w:val="xcontentpasted1"/>
          <w:rFonts w:ascii="Verdana" w:hAnsi="Verdana"/>
          <w:color w:val="000000"/>
          <w:bdr w:val="none" w:sz="0" w:space="0" w:color="auto" w:frame="1"/>
        </w:rPr>
        <w:t>Guide us to help others, </w:t>
      </w:r>
      <w:r>
        <w:rPr>
          <w:rFonts w:ascii="Segoe UI" w:hAnsi="Segoe UI" w:cs="Segoe UI"/>
          <w:color w:val="000000"/>
          <w:sz w:val="18"/>
          <w:szCs w:val="18"/>
          <w:bdr w:val="none" w:sz="0" w:space="0" w:color="auto" w:frame="1"/>
        </w:rPr>
        <w:t> </w:t>
      </w:r>
    </w:p>
    <w:p w14:paraId="6B7516A6" w14:textId="77777777" w:rsidR="00390E8C" w:rsidRPr="00390E8C" w:rsidRDefault="00390E8C" w:rsidP="00390E8C">
      <w:pPr>
        <w:pStyle w:val="xparagraph"/>
        <w:shd w:val="clear" w:color="auto" w:fill="FFFFFF"/>
        <w:spacing w:before="0" w:beforeAutospacing="0" w:after="0" w:afterAutospacing="0" w:line="360" w:lineRule="atLeast"/>
        <w:jc w:val="center"/>
        <w:rPr>
          <w:color w:val="000000"/>
        </w:rPr>
      </w:pPr>
      <w:r>
        <w:rPr>
          <w:rStyle w:val="xcontentpasted1"/>
          <w:rFonts w:ascii="Verdana" w:hAnsi="Verdana"/>
          <w:color w:val="000000"/>
          <w:bdr w:val="none" w:sz="0" w:space="0" w:color="auto" w:frame="1"/>
        </w:rPr>
        <w:t>so that we may all </w:t>
      </w:r>
      <w:r>
        <w:rPr>
          <w:rFonts w:ascii="Segoe UI" w:hAnsi="Segoe UI" w:cs="Segoe UI"/>
          <w:color w:val="000000"/>
          <w:sz w:val="18"/>
          <w:szCs w:val="18"/>
          <w:bdr w:val="none" w:sz="0" w:space="0" w:color="auto" w:frame="1"/>
        </w:rPr>
        <w:t> </w:t>
      </w:r>
    </w:p>
    <w:p w14:paraId="05F2D080" w14:textId="77777777" w:rsidR="00390E8C" w:rsidRPr="00390E8C" w:rsidRDefault="00390E8C" w:rsidP="00390E8C">
      <w:pPr>
        <w:pStyle w:val="xparagraph"/>
        <w:shd w:val="clear" w:color="auto" w:fill="FFFFFF"/>
        <w:spacing w:before="0" w:beforeAutospacing="0" w:after="0" w:afterAutospacing="0" w:line="338" w:lineRule="atLeast"/>
        <w:jc w:val="center"/>
        <w:rPr>
          <w:rFonts w:ascii="Segoe UI" w:hAnsi="Segoe UI" w:cs="Segoe UI"/>
          <w:color w:val="000000"/>
          <w:sz w:val="23"/>
          <w:szCs w:val="23"/>
        </w:rPr>
      </w:pPr>
      <w:r w:rsidRPr="00390E8C">
        <w:rPr>
          <w:rStyle w:val="xcontentpasted1"/>
          <w:rFonts w:ascii="Verdana" w:hAnsi="Verdana" w:cs="Segoe UI"/>
          <w:i/>
          <w:iCs/>
          <w:color w:val="000000"/>
          <w:bdr w:val="none" w:sz="0" w:space="0" w:color="auto" w:frame="1"/>
        </w:rPr>
        <w:t>Learn, Love and Achieve, Together with Jesus</w:t>
      </w:r>
      <w:r w:rsidRPr="00390E8C">
        <w:rPr>
          <w:rStyle w:val="xcontentpasted1"/>
          <w:rFonts w:ascii="Segoe UI" w:hAnsi="Segoe UI" w:cs="Segoe UI"/>
          <w:i/>
          <w:iCs/>
          <w:color w:val="000000"/>
          <w:sz w:val="18"/>
          <w:szCs w:val="18"/>
          <w:bdr w:val="none" w:sz="0" w:space="0" w:color="auto" w:frame="1"/>
        </w:rPr>
        <w:t>.</w:t>
      </w:r>
    </w:p>
    <w:p w14:paraId="4F356B15" w14:textId="77777777" w:rsidR="00390E8C" w:rsidRDefault="00390E8C" w:rsidP="00390E8C">
      <w:pPr>
        <w:pStyle w:val="xparagraph"/>
        <w:shd w:val="clear" w:color="auto" w:fill="FFFFFF"/>
        <w:spacing w:before="0" w:beforeAutospacing="0" w:after="0" w:afterAutospacing="0" w:line="360" w:lineRule="atLeast"/>
        <w:jc w:val="center"/>
        <w:rPr>
          <w:color w:val="000000"/>
        </w:rPr>
      </w:pPr>
      <w:r>
        <w:rPr>
          <w:rStyle w:val="xcontentpasted1"/>
          <w:rFonts w:ascii="Verdana" w:hAnsi="Verdana"/>
          <w:color w:val="000000"/>
          <w:bdr w:val="none" w:sz="0" w:space="0" w:color="auto" w:frame="1"/>
        </w:rPr>
        <w:t>Amen </w:t>
      </w:r>
      <w:r>
        <w:rPr>
          <w:rFonts w:ascii="Segoe UI" w:hAnsi="Segoe UI" w:cs="Segoe UI"/>
          <w:color w:val="000000"/>
          <w:sz w:val="18"/>
          <w:szCs w:val="18"/>
          <w:bdr w:val="none" w:sz="0" w:space="0" w:color="auto" w:frame="1"/>
        </w:rPr>
        <w:t> </w:t>
      </w:r>
    </w:p>
    <w:p w14:paraId="222A986A" w14:textId="5870DE94" w:rsidR="00734D7B" w:rsidRDefault="00734D7B"/>
    <w:p w14:paraId="7D17B1DF" w14:textId="110FBD9D" w:rsidR="009043FC" w:rsidRDefault="009043FC"/>
    <w:p w14:paraId="23E9DE6B" w14:textId="5E06730E" w:rsidR="009043FC" w:rsidRDefault="009043FC"/>
    <w:p w14:paraId="3878C52A" w14:textId="0C30B760" w:rsidR="009043FC" w:rsidRDefault="009043FC"/>
    <w:p w14:paraId="43F78C8E" w14:textId="0AD803A6" w:rsidR="009043FC" w:rsidRDefault="009043FC"/>
    <w:p w14:paraId="0690CB9C" w14:textId="1A2FC593" w:rsidR="0021169A" w:rsidRDefault="0021169A"/>
    <w:p w14:paraId="35BB54DF" w14:textId="77777777" w:rsidR="00DA4DC6" w:rsidRDefault="00DA4DC6"/>
    <w:p w14:paraId="53135D3A" w14:textId="77777777" w:rsidR="0021169A" w:rsidRDefault="0021169A"/>
    <w:p w14:paraId="109D7DD1" w14:textId="77777777" w:rsidR="0021169A" w:rsidRDefault="0021169A"/>
    <w:p w14:paraId="15D6C1F5" w14:textId="77777777" w:rsidR="0021169A" w:rsidRDefault="0021169A"/>
    <w:p w14:paraId="02FA8A95" w14:textId="77777777" w:rsidR="0021169A" w:rsidRDefault="0021169A"/>
    <w:p w14:paraId="7079DA38" w14:textId="3AD576DF" w:rsidR="0021169A" w:rsidRDefault="0021169A"/>
    <w:p w14:paraId="2A3E18AA" w14:textId="2B44F3EC" w:rsidR="00390E8C" w:rsidRDefault="00390E8C"/>
    <w:p w14:paraId="0F4E6720" w14:textId="4DD6E78D" w:rsidR="00390E8C" w:rsidRDefault="00390E8C"/>
    <w:p w14:paraId="487DFD84" w14:textId="77777777" w:rsidR="00390E8C" w:rsidRDefault="00390E8C"/>
    <w:p w14:paraId="16CA56E4" w14:textId="20CE7190" w:rsidR="00884D6A" w:rsidRDefault="00884D6A" w:rsidP="00884D6A">
      <w:pPr>
        <w:pStyle w:val="TOCHeading"/>
        <w:spacing w:before="0" w:after="120"/>
        <w:jc w:val="both"/>
        <w:rPr>
          <w:rFonts w:ascii="Verdana" w:hAnsi="Verdana" w:cs="Arial"/>
          <w:b/>
          <w:color w:val="004990"/>
        </w:rPr>
      </w:pPr>
      <w:r w:rsidRPr="000B514B">
        <w:rPr>
          <w:rFonts w:ascii="Verdana" w:hAnsi="Verdana" w:cs="Arial"/>
          <w:b/>
          <w:color w:val="004990"/>
        </w:rPr>
        <w:lastRenderedPageBreak/>
        <w:t>Contents</w:t>
      </w:r>
    </w:p>
    <w:p w14:paraId="2AE76DBE" w14:textId="77777777" w:rsidR="008E120F" w:rsidRPr="008E120F" w:rsidRDefault="008E120F" w:rsidP="008E120F">
      <w:pPr>
        <w:rPr>
          <w:lang w:val="en-US"/>
        </w:rPr>
      </w:pPr>
    </w:p>
    <w:p w14:paraId="6B742059" w14:textId="0793C9CA" w:rsidR="00884D6A" w:rsidRPr="00A421A2" w:rsidRDefault="00884D6A" w:rsidP="00884D6A">
      <w:pPr>
        <w:pStyle w:val="TOC1"/>
        <w:tabs>
          <w:tab w:val="right" w:leader="dot" w:pos="9736"/>
        </w:tabs>
        <w:spacing w:line="480" w:lineRule="auto"/>
        <w:jc w:val="both"/>
        <w:rPr>
          <w:rFonts w:ascii="Verdana" w:eastAsia="Times New Roman" w:hAnsi="Verdana"/>
          <w:noProof/>
          <w:sz w:val="22"/>
          <w:szCs w:val="22"/>
          <w:lang w:val="en-GB" w:eastAsia="en-GB"/>
        </w:rPr>
      </w:pPr>
      <w:r w:rsidRPr="00A421A2">
        <w:rPr>
          <w:rFonts w:ascii="Verdana" w:hAnsi="Verdana" w:cs="Arial"/>
          <w:bCs/>
          <w:noProof/>
          <w:sz w:val="22"/>
          <w:szCs w:val="22"/>
        </w:rPr>
        <w:fldChar w:fldCharType="begin"/>
      </w:r>
      <w:r w:rsidRPr="00A421A2">
        <w:rPr>
          <w:rFonts w:ascii="Verdana" w:hAnsi="Verdana" w:cs="Arial"/>
          <w:bCs/>
          <w:noProof/>
          <w:sz w:val="22"/>
          <w:szCs w:val="22"/>
        </w:rPr>
        <w:instrText xml:space="preserve"> TOC \o "1-3" \h \z \u </w:instrText>
      </w:r>
      <w:r w:rsidRPr="00A421A2">
        <w:rPr>
          <w:rFonts w:ascii="Verdana" w:hAnsi="Verdana" w:cs="Arial"/>
          <w:bCs/>
          <w:noProof/>
          <w:sz w:val="22"/>
          <w:szCs w:val="22"/>
        </w:rPr>
        <w:fldChar w:fldCharType="separate"/>
      </w:r>
      <w:hyperlink w:anchor="_Toc100759263" w:history="1">
        <w:r w:rsidRPr="00A421A2">
          <w:rPr>
            <w:rStyle w:val="Hyperlink"/>
            <w:rFonts w:ascii="Verdana" w:eastAsia="Arial" w:hAnsi="Verdana"/>
            <w:noProof/>
            <w:sz w:val="22"/>
            <w:szCs w:val="22"/>
            <w:lang w:val="en-GB" w:eastAsia="en-GB"/>
          </w:rPr>
          <w:t>1. Aims and scope</w:t>
        </w:r>
        <w:r w:rsidRPr="00A421A2">
          <w:rPr>
            <w:rFonts w:ascii="Verdana" w:hAnsi="Verdana"/>
            <w:noProof/>
            <w:webHidden/>
            <w:sz w:val="22"/>
            <w:szCs w:val="22"/>
          </w:rPr>
          <w:tab/>
        </w:r>
        <w:r w:rsidRPr="00A421A2">
          <w:rPr>
            <w:rFonts w:ascii="Verdana" w:hAnsi="Verdana"/>
            <w:noProof/>
            <w:webHidden/>
            <w:sz w:val="22"/>
            <w:szCs w:val="22"/>
          </w:rPr>
          <w:fldChar w:fldCharType="begin"/>
        </w:r>
        <w:r w:rsidRPr="00A421A2">
          <w:rPr>
            <w:rFonts w:ascii="Verdana" w:hAnsi="Verdana"/>
            <w:noProof/>
            <w:webHidden/>
            <w:sz w:val="22"/>
            <w:szCs w:val="22"/>
          </w:rPr>
          <w:instrText xml:space="preserve"> PAGEREF _Toc100759263 \h </w:instrText>
        </w:r>
        <w:r w:rsidRPr="00A421A2">
          <w:rPr>
            <w:rFonts w:ascii="Verdana" w:hAnsi="Verdana"/>
            <w:noProof/>
            <w:webHidden/>
            <w:sz w:val="22"/>
            <w:szCs w:val="22"/>
          </w:rPr>
        </w:r>
        <w:r w:rsidRPr="00A421A2">
          <w:rPr>
            <w:rFonts w:ascii="Verdana" w:hAnsi="Verdana"/>
            <w:noProof/>
            <w:webHidden/>
            <w:sz w:val="22"/>
            <w:szCs w:val="22"/>
          </w:rPr>
          <w:fldChar w:fldCharType="separate"/>
        </w:r>
        <w:r w:rsidR="00A421A2" w:rsidRPr="00A421A2">
          <w:rPr>
            <w:rFonts w:ascii="Verdana" w:hAnsi="Verdana"/>
            <w:noProof/>
            <w:webHidden/>
            <w:sz w:val="22"/>
            <w:szCs w:val="22"/>
          </w:rPr>
          <w:t>3</w:t>
        </w:r>
        <w:r w:rsidRPr="00A421A2">
          <w:rPr>
            <w:rFonts w:ascii="Verdana" w:hAnsi="Verdana"/>
            <w:noProof/>
            <w:webHidden/>
            <w:sz w:val="22"/>
            <w:szCs w:val="22"/>
          </w:rPr>
          <w:fldChar w:fldCharType="end"/>
        </w:r>
      </w:hyperlink>
    </w:p>
    <w:p w14:paraId="6109E706" w14:textId="594FD3E4" w:rsidR="00884D6A" w:rsidRPr="00A421A2" w:rsidRDefault="00F64025" w:rsidP="00884D6A">
      <w:pPr>
        <w:pStyle w:val="TOC1"/>
        <w:tabs>
          <w:tab w:val="right" w:leader="dot" w:pos="9736"/>
        </w:tabs>
        <w:spacing w:line="480" w:lineRule="auto"/>
        <w:jc w:val="both"/>
        <w:rPr>
          <w:rFonts w:ascii="Verdana" w:eastAsia="Times New Roman" w:hAnsi="Verdana"/>
          <w:noProof/>
          <w:sz w:val="22"/>
          <w:szCs w:val="22"/>
          <w:lang w:val="en-GB" w:eastAsia="en-GB"/>
        </w:rPr>
      </w:pPr>
      <w:hyperlink w:anchor="_Toc100759264" w:history="1">
        <w:r w:rsidR="00884D6A" w:rsidRPr="00A421A2">
          <w:rPr>
            <w:rStyle w:val="Hyperlink"/>
            <w:rFonts w:ascii="Verdana" w:eastAsia="Arial" w:hAnsi="Verdana"/>
            <w:noProof/>
            <w:sz w:val="22"/>
            <w:szCs w:val="22"/>
            <w:lang w:val="en-GB" w:eastAsia="en-GB"/>
          </w:rPr>
          <w:t>2. Areas available for hire</w:t>
        </w:r>
        <w:r w:rsidR="00884D6A" w:rsidRPr="00A421A2">
          <w:rPr>
            <w:rFonts w:ascii="Verdana" w:hAnsi="Verdana"/>
            <w:noProof/>
            <w:webHidden/>
            <w:sz w:val="22"/>
            <w:szCs w:val="22"/>
          </w:rPr>
          <w:tab/>
        </w:r>
        <w:r w:rsidR="00884D6A" w:rsidRPr="00A421A2">
          <w:rPr>
            <w:rFonts w:ascii="Verdana" w:hAnsi="Verdana"/>
            <w:noProof/>
            <w:webHidden/>
            <w:sz w:val="22"/>
            <w:szCs w:val="22"/>
          </w:rPr>
          <w:fldChar w:fldCharType="begin"/>
        </w:r>
        <w:r w:rsidR="00884D6A" w:rsidRPr="00A421A2">
          <w:rPr>
            <w:rFonts w:ascii="Verdana" w:hAnsi="Verdana"/>
            <w:noProof/>
            <w:webHidden/>
            <w:sz w:val="22"/>
            <w:szCs w:val="22"/>
          </w:rPr>
          <w:instrText xml:space="preserve"> PAGEREF _Toc100759264 \h </w:instrText>
        </w:r>
        <w:r w:rsidR="00884D6A" w:rsidRPr="00A421A2">
          <w:rPr>
            <w:rFonts w:ascii="Verdana" w:hAnsi="Verdana"/>
            <w:noProof/>
            <w:webHidden/>
            <w:sz w:val="22"/>
            <w:szCs w:val="22"/>
          </w:rPr>
        </w:r>
        <w:r w:rsidR="00884D6A" w:rsidRPr="00A421A2">
          <w:rPr>
            <w:rFonts w:ascii="Verdana" w:hAnsi="Verdana"/>
            <w:noProof/>
            <w:webHidden/>
            <w:sz w:val="22"/>
            <w:szCs w:val="22"/>
          </w:rPr>
          <w:fldChar w:fldCharType="separate"/>
        </w:r>
        <w:r w:rsidR="00A421A2" w:rsidRPr="00A421A2">
          <w:rPr>
            <w:rFonts w:ascii="Verdana" w:hAnsi="Verdana"/>
            <w:noProof/>
            <w:webHidden/>
            <w:sz w:val="22"/>
            <w:szCs w:val="22"/>
          </w:rPr>
          <w:t>4</w:t>
        </w:r>
        <w:r w:rsidR="00884D6A" w:rsidRPr="00A421A2">
          <w:rPr>
            <w:rFonts w:ascii="Verdana" w:hAnsi="Verdana"/>
            <w:noProof/>
            <w:webHidden/>
            <w:sz w:val="22"/>
            <w:szCs w:val="22"/>
          </w:rPr>
          <w:fldChar w:fldCharType="end"/>
        </w:r>
      </w:hyperlink>
    </w:p>
    <w:p w14:paraId="53F0B236" w14:textId="09522683" w:rsidR="00884D6A" w:rsidRPr="00A421A2" w:rsidRDefault="00F64025" w:rsidP="00884D6A">
      <w:pPr>
        <w:pStyle w:val="TOC1"/>
        <w:tabs>
          <w:tab w:val="right" w:leader="dot" w:pos="9736"/>
        </w:tabs>
        <w:spacing w:line="480" w:lineRule="auto"/>
        <w:jc w:val="both"/>
        <w:rPr>
          <w:rFonts w:ascii="Verdana" w:eastAsia="Times New Roman" w:hAnsi="Verdana"/>
          <w:noProof/>
          <w:sz w:val="22"/>
          <w:szCs w:val="22"/>
          <w:lang w:val="en-GB" w:eastAsia="en-GB"/>
        </w:rPr>
      </w:pPr>
      <w:hyperlink w:anchor="_Toc100759265" w:history="1">
        <w:r w:rsidR="00884D6A" w:rsidRPr="00A421A2">
          <w:rPr>
            <w:rStyle w:val="Hyperlink"/>
            <w:rFonts w:ascii="Verdana" w:eastAsia="Arial" w:hAnsi="Verdana"/>
            <w:noProof/>
            <w:sz w:val="22"/>
            <w:szCs w:val="22"/>
            <w:lang w:val="en-GB" w:eastAsia="en-GB"/>
          </w:rPr>
          <w:t>3. Charging rates and principles</w:t>
        </w:r>
        <w:r w:rsidR="00884D6A" w:rsidRPr="00A421A2">
          <w:rPr>
            <w:rFonts w:ascii="Verdana" w:hAnsi="Verdana"/>
            <w:noProof/>
            <w:webHidden/>
            <w:sz w:val="22"/>
            <w:szCs w:val="22"/>
          </w:rPr>
          <w:tab/>
        </w:r>
        <w:r w:rsidR="00884D6A" w:rsidRPr="00A421A2">
          <w:rPr>
            <w:rFonts w:ascii="Verdana" w:hAnsi="Verdana"/>
            <w:noProof/>
            <w:webHidden/>
            <w:sz w:val="22"/>
            <w:szCs w:val="22"/>
          </w:rPr>
          <w:fldChar w:fldCharType="begin"/>
        </w:r>
        <w:r w:rsidR="00884D6A" w:rsidRPr="00A421A2">
          <w:rPr>
            <w:rFonts w:ascii="Verdana" w:hAnsi="Verdana"/>
            <w:noProof/>
            <w:webHidden/>
            <w:sz w:val="22"/>
            <w:szCs w:val="22"/>
          </w:rPr>
          <w:instrText xml:space="preserve"> PAGEREF _Toc100759265 \h </w:instrText>
        </w:r>
        <w:r w:rsidR="00884D6A" w:rsidRPr="00A421A2">
          <w:rPr>
            <w:rFonts w:ascii="Verdana" w:hAnsi="Verdana"/>
            <w:noProof/>
            <w:webHidden/>
            <w:sz w:val="22"/>
            <w:szCs w:val="22"/>
          </w:rPr>
        </w:r>
        <w:r w:rsidR="00884D6A" w:rsidRPr="00A421A2">
          <w:rPr>
            <w:rFonts w:ascii="Verdana" w:hAnsi="Verdana"/>
            <w:noProof/>
            <w:webHidden/>
            <w:sz w:val="22"/>
            <w:szCs w:val="22"/>
          </w:rPr>
          <w:fldChar w:fldCharType="separate"/>
        </w:r>
        <w:r w:rsidR="00A421A2" w:rsidRPr="00A421A2">
          <w:rPr>
            <w:rFonts w:ascii="Verdana" w:hAnsi="Verdana"/>
            <w:noProof/>
            <w:webHidden/>
            <w:sz w:val="22"/>
            <w:szCs w:val="22"/>
          </w:rPr>
          <w:t>5</w:t>
        </w:r>
        <w:r w:rsidR="00884D6A" w:rsidRPr="00A421A2">
          <w:rPr>
            <w:rFonts w:ascii="Verdana" w:hAnsi="Verdana"/>
            <w:noProof/>
            <w:webHidden/>
            <w:sz w:val="22"/>
            <w:szCs w:val="22"/>
          </w:rPr>
          <w:fldChar w:fldCharType="end"/>
        </w:r>
      </w:hyperlink>
    </w:p>
    <w:p w14:paraId="53F1A412" w14:textId="179803F9" w:rsidR="00884D6A" w:rsidRPr="00A421A2" w:rsidRDefault="00F64025" w:rsidP="00884D6A">
      <w:pPr>
        <w:pStyle w:val="TOC1"/>
        <w:tabs>
          <w:tab w:val="right" w:leader="dot" w:pos="9736"/>
        </w:tabs>
        <w:spacing w:line="480" w:lineRule="auto"/>
        <w:jc w:val="both"/>
        <w:rPr>
          <w:rFonts w:ascii="Verdana" w:eastAsia="Times New Roman" w:hAnsi="Verdana"/>
          <w:noProof/>
          <w:sz w:val="22"/>
          <w:szCs w:val="22"/>
          <w:lang w:val="en-GB" w:eastAsia="en-GB"/>
        </w:rPr>
      </w:pPr>
      <w:hyperlink w:anchor="_Toc100759266" w:history="1">
        <w:r w:rsidR="00884D6A" w:rsidRPr="00A421A2">
          <w:rPr>
            <w:rStyle w:val="Hyperlink"/>
            <w:rFonts w:ascii="Verdana" w:eastAsia="Arial" w:hAnsi="Verdana"/>
            <w:noProof/>
            <w:sz w:val="22"/>
            <w:szCs w:val="22"/>
            <w:lang w:val="en-GB" w:eastAsia="en-GB"/>
          </w:rPr>
          <w:t>4. Application process</w:t>
        </w:r>
        <w:r w:rsidR="00884D6A" w:rsidRPr="00A421A2">
          <w:rPr>
            <w:rFonts w:ascii="Verdana" w:hAnsi="Verdana"/>
            <w:noProof/>
            <w:webHidden/>
            <w:sz w:val="22"/>
            <w:szCs w:val="22"/>
          </w:rPr>
          <w:tab/>
        </w:r>
        <w:r w:rsidR="00884D6A" w:rsidRPr="00A421A2">
          <w:rPr>
            <w:rFonts w:ascii="Verdana" w:hAnsi="Verdana"/>
            <w:noProof/>
            <w:webHidden/>
            <w:sz w:val="22"/>
            <w:szCs w:val="22"/>
          </w:rPr>
          <w:fldChar w:fldCharType="begin"/>
        </w:r>
        <w:r w:rsidR="00884D6A" w:rsidRPr="00A421A2">
          <w:rPr>
            <w:rFonts w:ascii="Verdana" w:hAnsi="Verdana"/>
            <w:noProof/>
            <w:webHidden/>
            <w:sz w:val="22"/>
            <w:szCs w:val="22"/>
          </w:rPr>
          <w:instrText xml:space="preserve"> PAGEREF _Toc100759266 \h </w:instrText>
        </w:r>
        <w:r w:rsidR="00884D6A" w:rsidRPr="00A421A2">
          <w:rPr>
            <w:rFonts w:ascii="Verdana" w:hAnsi="Verdana"/>
            <w:noProof/>
            <w:webHidden/>
            <w:sz w:val="22"/>
            <w:szCs w:val="22"/>
          </w:rPr>
        </w:r>
        <w:r w:rsidR="00884D6A" w:rsidRPr="00A421A2">
          <w:rPr>
            <w:rFonts w:ascii="Verdana" w:hAnsi="Verdana"/>
            <w:noProof/>
            <w:webHidden/>
            <w:sz w:val="22"/>
            <w:szCs w:val="22"/>
          </w:rPr>
          <w:fldChar w:fldCharType="separate"/>
        </w:r>
        <w:r w:rsidR="00A421A2" w:rsidRPr="00A421A2">
          <w:rPr>
            <w:rFonts w:ascii="Verdana" w:hAnsi="Verdana"/>
            <w:noProof/>
            <w:webHidden/>
            <w:sz w:val="22"/>
            <w:szCs w:val="22"/>
          </w:rPr>
          <w:t>5</w:t>
        </w:r>
        <w:r w:rsidR="00884D6A" w:rsidRPr="00A421A2">
          <w:rPr>
            <w:rFonts w:ascii="Verdana" w:hAnsi="Verdana"/>
            <w:noProof/>
            <w:webHidden/>
            <w:sz w:val="22"/>
            <w:szCs w:val="22"/>
          </w:rPr>
          <w:fldChar w:fldCharType="end"/>
        </w:r>
      </w:hyperlink>
    </w:p>
    <w:p w14:paraId="78303A4D" w14:textId="3AD2B93E" w:rsidR="00884D6A" w:rsidRPr="00A421A2" w:rsidRDefault="00F64025" w:rsidP="00884D6A">
      <w:pPr>
        <w:pStyle w:val="TOC1"/>
        <w:tabs>
          <w:tab w:val="right" w:leader="dot" w:pos="9736"/>
        </w:tabs>
        <w:spacing w:line="480" w:lineRule="auto"/>
        <w:jc w:val="both"/>
        <w:rPr>
          <w:rFonts w:ascii="Verdana" w:eastAsia="Times New Roman" w:hAnsi="Verdana"/>
          <w:noProof/>
          <w:sz w:val="22"/>
          <w:szCs w:val="22"/>
          <w:lang w:val="en-GB" w:eastAsia="en-GB"/>
        </w:rPr>
      </w:pPr>
      <w:hyperlink w:anchor="_Toc100759267" w:history="1">
        <w:r w:rsidR="00884D6A" w:rsidRPr="00A421A2">
          <w:rPr>
            <w:rStyle w:val="Hyperlink"/>
            <w:rFonts w:ascii="Verdana" w:eastAsia="Arial" w:hAnsi="Verdana"/>
            <w:noProof/>
            <w:sz w:val="22"/>
            <w:szCs w:val="22"/>
            <w:lang w:val="en-GB" w:eastAsia="en-GB"/>
          </w:rPr>
          <w:t>5. Terms and conditions of hire</w:t>
        </w:r>
        <w:r w:rsidR="00884D6A" w:rsidRPr="00A421A2">
          <w:rPr>
            <w:rFonts w:ascii="Verdana" w:hAnsi="Verdana"/>
            <w:noProof/>
            <w:webHidden/>
            <w:sz w:val="22"/>
            <w:szCs w:val="22"/>
          </w:rPr>
          <w:tab/>
        </w:r>
        <w:r w:rsidR="00884D6A" w:rsidRPr="00A421A2">
          <w:rPr>
            <w:rFonts w:ascii="Verdana" w:hAnsi="Verdana"/>
            <w:noProof/>
            <w:webHidden/>
            <w:sz w:val="22"/>
            <w:szCs w:val="22"/>
          </w:rPr>
          <w:fldChar w:fldCharType="begin"/>
        </w:r>
        <w:r w:rsidR="00884D6A" w:rsidRPr="00A421A2">
          <w:rPr>
            <w:rFonts w:ascii="Verdana" w:hAnsi="Verdana"/>
            <w:noProof/>
            <w:webHidden/>
            <w:sz w:val="22"/>
            <w:szCs w:val="22"/>
          </w:rPr>
          <w:instrText xml:space="preserve"> PAGEREF _Toc100759267 \h </w:instrText>
        </w:r>
        <w:r w:rsidR="00884D6A" w:rsidRPr="00A421A2">
          <w:rPr>
            <w:rFonts w:ascii="Verdana" w:hAnsi="Verdana"/>
            <w:noProof/>
            <w:webHidden/>
            <w:sz w:val="22"/>
            <w:szCs w:val="22"/>
          </w:rPr>
        </w:r>
        <w:r w:rsidR="00884D6A" w:rsidRPr="00A421A2">
          <w:rPr>
            <w:rFonts w:ascii="Verdana" w:hAnsi="Verdana"/>
            <w:noProof/>
            <w:webHidden/>
            <w:sz w:val="22"/>
            <w:szCs w:val="22"/>
          </w:rPr>
          <w:fldChar w:fldCharType="separate"/>
        </w:r>
        <w:r w:rsidR="00A421A2" w:rsidRPr="00A421A2">
          <w:rPr>
            <w:rFonts w:ascii="Verdana" w:hAnsi="Verdana"/>
            <w:noProof/>
            <w:webHidden/>
            <w:sz w:val="22"/>
            <w:szCs w:val="22"/>
          </w:rPr>
          <w:t>6</w:t>
        </w:r>
        <w:r w:rsidR="00884D6A" w:rsidRPr="00A421A2">
          <w:rPr>
            <w:rFonts w:ascii="Verdana" w:hAnsi="Verdana"/>
            <w:noProof/>
            <w:webHidden/>
            <w:sz w:val="22"/>
            <w:szCs w:val="22"/>
          </w:rPr>
          <w:fldChar w:fldCharType="end"/>
        </w:r>
      </w:hyperlink>
    </w:p>
    <w:p w14:paraId="6D398E29" w14:textId="56EDCD59" w:rsidR="00884D6A" w:rsidRPr="00A421A2" w:rsidRDefault="00F64025" w:rsidP="00884D6A">
      <w:pPr>
        <w:pStyle w:val="TOC1"/>
        <w:tabs>
          <w:tab w:val="right" w:leader="dot" w:pos="9736"/>
        </w:tabs>
        <w:spacing w:line="480" w:lineRule="auto"/>
        <w:jc w:val="both"/>
        <w:rPr>
          <w:rFonts w:ascii="Verdana" w:eastAsia="Times New Roman" w:hAnsi="Verdana"/>
          <w:noProof/>
          <w:sz w:val="22"/>
          <w:szCs w:val="22"/>
          <w:lang w:val="en-GB" w:eastAsia="en-GB"/>
        </w:rPr>
      </w:pPr>
      <w:hyperlink w:anchor="_Toc100759268" w:history="1">
        <w:r w:rsidR="00884D6A" w:rsidRPr="00A421A2">
          <w:rPr>
            <w:rStyle w:val="Hyperlink"/>
            <w:rFonts w:ascii="Verdana" w:eastAsia="Arial" w:hAnsi="Verdana"/>
            <w:noProof/>
            <w:sz w:val="22"/>
            <w:szCs w:val="22"/>
            <w:lang w:val="en-GB" w:eastAsia="en-GB"/>
          </w:rPr>
          <w:t>6. Safeguarding</w:t>
        </w:r>
        <w:r w:rsidR="00884D6A" w:rsidRPr="00A421A2">
          <w:rPr>
            <w:rFonts w:ascii="Verdana" w:hAnsi="Verdana"/>
            <w:noProof/>
            <w:webHidden/>
            <w:sz w:val="22"/>
            <w:szCs w:val="22"/>
          </w:rPr>
          <w:tab/>
        </w:r>
        <w:r w:rsidR="00884D6A" w:rsidRPr="00A421A2">
          <w:rPr>
            <w:rFonts w:ascii="Verdana" w:hAnsi="Verdana"/>
            <w:noProof/>
            <w:webHidden/>
            <w:sz w:val="22"/>
            <w:szCs w:val="22"/>
          </w:rPr>
          <w:fldChar w:fldCharType="begin"/>
        </w:r>
        <w:r w:rsidR="00884D6A" w:rsidRPr="00A421A2">
          <w:rPr>
            <w:rFonts w:ascii="Verdana" w:hAnsi="Verdana"/>
            <w:noProof/>
            <w:webHidden/>
            <w:sz w:val="22"/>
            <w:szCs w:val="22"/>
          </w:rPr>
          <w:instrText xml:space="preserve"> PAGEREF _Toc100759268 \h </w:instrText>
        </w:r>
        <w:r w:rsidR="00884D6A" w:rsidRPr="00A421A2">
          <w:rPr>
            <w:rFonts w:ascii="Verdana" w:hAnsi="Verdana"/>
            <w:noProof/>
            <w:webHidden/>
            <w:sz w:val="22"/>
            <w:szCs w:val="22"/>
          </w:rPr>
        </w:r>
        <w:r w:rsidR="00884D6A" w:rsidRPr="00A421A2">
          <w:rPr>
            <w:rFonts w:ascii="Verdana" w:hAnsi="Verdana"/>
            <w:noProof/>
            <w:webHidden/>
            <w:sz w:val="22"/>
            <w:szCs w:val="22"/>
          </w:rPr>
          <w:fldChar w:fldCharType="separate"/>
        </w:r>
        <w:r w:rsidR="00A421A2" w:rsidRPr="00A421A2">
          <w:rPr>
            <w:rFonts w:ascii="Verdana" w:hAnsi="Verdana"/>
            <w:noProof/>
            <w:webHidden/>
            <w:sz w:val="22"/>
            <w:szCs w:val="22"/>
          </w:rPr>
          <w:t>8</w:t>
        </w:r>
        <w:r w:rsidR="00884D6A" w:rsidRPr="00A421A2">
          <w:rPr>
            <w:rFonts w:ascii="Verdana" w:hAnsi="Verdana"/>
            <w:noProof/>
            <w:webHidden/>
            <w:sz w:val="22"/>
            <w:szCs w:val="22"/>
          </w:rPr>
          <w:fldChar w:fldCharType="end"/>
        </w:r>
      </w:hyperlink>
    </w:p>
    <w:p w14:paraId="540FB434" w14:textId="1125CF19" w:rsidR="00884D6A" w:rsidRPr="00A421A2" w:rsidRDefault="00F64025" w:rsidP="00884D6A">
      <w:pPr>
        <w:pStyle w:val="TOC1"/>
        <w:tabs>
          <w:tab w:val="right" w:leader="dot" w:pos="9736"/>
        </w:tabs>
        <w:spacing w:line="480" w:lineRule="auto"/>
        <w:jc w:val="both"/>
        <w:rPr>
          <w:rFonts w:ascii="Verdana" w:eastAsia="Times New Roman" w:hAnsi="Verdana"/>
          <w:noProof/>
          <w:sz w:val="22"/>
          <w:szCs w:val="22"/>
          <w:lang w:val="en-GB" w:eastAsia="en-GB"/>
        </w:rPr>
      </w:pPr>
      <w:hyperlink w:anchor="_Toc100759269" w:history="1">
        <w:r w:rsidR="00884D6A" w:rsidRPr="00A421A2">
          <w:rPr>
            <w:rStyle w:val="Hyperlink"/>
            <w:rFonts w:ascii="Verdana" w:eastAsia="Arial" w:hAnsi="Verdana"/>
            <w:noProof/>
            <w:sz w:val="22"/>
            <w:szCs w:val="22"/>
            <w:lang w:eastAsia="en-GB"/>
          </w:rPr>
          <w:t>7. Monitoring arrangements</w:t>
        </w:r>
        <w:r w:rsidR="00884D6A" w:rsidRPr="00A421A2">
          <w:rPr>
            <w:rFonts w:ascii="Verdana" w:hAnsi="Verdana"/>
            <w:noProof/>
            <w:webHidden/>
            <w:sz w:val="22"/>
            <w:szCs w:val="22"/>
          </w:rPr>
          <w:tab/>
        </w:r>
        <w:r w:rsidR="00884D6A" w:rsidRPr="00A421A2">
          <w:rPr>
            <w:rFonts w:ascii="Verdana" w:hAnsi="Verdana"/>
            <w:noProof/>
            <w:webHidden/>
            <w:sz w:val="22"/>
            <w:szCs w:val="22"/>
          </w:rPr>
          <w:fldChar w:fldCharType="begin"/>
        </w:r>
        <w:r w:rsidR="00884D6A" w:rsidRPr="00A421A2">
          <w:rPr>
            <w:rFonts w:ascii="Verdana" w:hAnsi="Verdana"/>
            <w:noProof/>
            <w:webHidden/>
            <w:sz w:val="22"/>
            <w:szCs w:val="22"/>
          </w:rPr>
          <w:instrText xml:space="preserve"> PAGEREF _Toc100759269 \h </w:instrText>
        </w:r>
        <w:r w:rsidR="00884D6A" w:rsidRPr="00A421A2">
          <w:rPr>
            <w:rFonts w:ascii="Verdana" w:hAnsi="Verdana"/>
            <w:noProof/>
            <w:webHidden/>
            <w:sz w:val="22"/>
            <w:szCs w:val="22"/>
          </w:rPr>
        </w:r>
        <w:r w:rsidR="00884D6A" w:rsidRPr="00A421A2">
          <w:rPr>
            <w:rFonts w:ascii="Verdana" w:hAnsi="Verdana"/>
            <w:noProof/>
            <w:webHidden/>
            <w:sz w:val="22"/>
            <w:szCs w:val="22"/>
          </w:rPr>
          <w:fldChar w:fldCharType="separate"/>
        </w:r>
        <w:r w:rsidR="00A421A2" w:rsidRPr="00A421A2">
          <w:rPr>
            <w:rFonts w:ascii="Verdana" w:hAnsi="Verdana"/>
            <w:noProof/>
            <w:webHidden/>
            <w:sz w:val="22"/>
            <w:szCs w:val="22"/>
          </w:rPr>
          <w:t>9</w:t>
        </w:r>
        <w:r w:rsidR="00884D6A" w:rsidRPr="00A421A2">
          <w:rPr>
            <w:rFonts w:ascii="Verdana" w:hAnsi="Verdana"/>
            <w:noProof/>
            <w:webHidden/>
            <w:sz w:val="22"/>
            <w:szCs w:val="22"/>
          </w:rPr>
          <w:fldChar w:fldCharType="end"/>
        </w:r>
      </w:hyperlink>
    </w:p>
    <w:p w14:paraId="79810BB9" w14:textId="746619B6" w:rsidR="00884D6A" w:rsidRPr="00A421A2" w:rsidRDefault="00F64025" w:rsidP="00884D6A">
      <w:pPr>
        <w:pStyle w:val="TOC3"/>
        <w:tabs>
          <w:tab w:val="right" w:leader="dot" w:pos="9736"/>
        </w:tabs>
        <w:spacing w:line="480" w:lineRule="auto"/>
        <w:jc w:val="both"/>
        <w:rPr>
          <w:rFonts w:ascii="Verdana" w:eastAsia="Times New Roman" w:hAnsi="Verdana"/>
          <w:noProof/>
          <w:sz w:val="22"/>
          <w:szCs w:val="22"/>
          <w:lang w:val="en-GB" w:eastAsia="en-GB"/>
        </w:rPr>
      </w:pPr>
      <w:hyperlink w:anchor="_Toc100759270" w:history="1">
        <w:r w:rsidR="00884D6A" w:rsidRPr="00A421A2">
          <w:rPr>
            <w:rStyle w:val="Hyperlink"/>
            <w:rFonts w:ascii="Verdana" w:eastAsia="Arial" w:hAnsi="Verdana"/>
            <w:noProof/>
            <w:sz w:val="22"/>
            <w:szCs w:val="22"/>
            <w:lang w:val="en-GB" w:eastAsia="en-GB"/>
          </w:rPr>
          <w:t>Appendix 1: Hire request form</w:t>
        </w:r>
        <w:r w:rsidR="00884D6A" w:rsidRPr="00A421A2">
          <w:rPr>
            <w:rFonts w:ascii="Verdana" w:hAnsi="Verdana"/>
            <w:noProof/>
            <w:webHidden/>
            <w:sz w:val="22"/>
            <w:szCs w:val="22"/>
          </w:rPr>
          <w:tab/>
        </w:r>
        <w:r w:rsidR="00884D6A" w:rsidRPr="00A421A2">
          <w:rPr>
            <w:rFonts w:ascii="Verdana" w:hAnsi="Verdana"/>
            <w:noProof/>
            <w:webHidden/>
            <w:sz w:val="22"/>
            <w:szCs w:val="22"/>
          </w:rPr>
          <w:fldChar w:fldCharType="begin"/>
        </w:r>
        <w:r w:rsidR="00884D6A" w:rsidRPr="00A421A2">
          <w:rPr>
            <w:rFonts w:ascii="Verdana" w:hAnsi="Verdana"/>
            <w:noProof/>
            <w:webHidden/>
            <w:sz w:val="22"/>
            <w:szCs w:val="22"/>
          </w:rPr>
          <w:instrText xml:space="preserve"> PAGEREF _Toc100759270 \h </w:instrText>
        </w:r>
        <w:r w:rsidR="00884D6A" w:rsidRPr="00A421A2">
          <w:rPr>
            <w:rFonts w:ascii="Verdana" w:hAnsi="Verdana"/>
            <w:noProof/>
            <w:webHidden/>
            <w:sz w:val="22"/>
            <w:szCs w:val="22"/>
          </w:rPr>
        </w:r>
        <w:r w:rsidR="00884D6A" w:rsidRPr="00A421A2">
          <w:rPr>
            <w:rFonts w:ascii="Verdana" w:hAnsi="Verdana"/>
            <w:noProof/>
            <w:webHidden/>
            <w:sz w:val="22"/>
            <w:szCs w:val="22"/>
          </w:rPr>
          <w:fldChar w:fldCharType="separate"/>
        </w:r>
        <w:r w:rsidR="00A421A2" w:rsidRPr="00A421A2">
          <w:rPr>
            <w:rFonts w:ascii="Verdana" w:hAnsi="Verdana"/>
            <w:noProof/>
            <w:webHidden/>
            <w:sz w:val="22"/>
            <w:szCs w:val="22"/>
          </w:rPr>
          <w:t>11</w:t>
        </w:r>
        <w:r w:rsidR="00884D6A" w:rsidRPr="00A421A2">
          <w:rPr>
            <w:rFonts w:ascii="Verdana" w:hAnsi="Verdana"/>
            <w:noProof/>
            <w:webHidden/>
            <w:sz w:val="22"/>
            <w:szCs w:val="22"/>
          </w:rPr>
          <w:fldChar w:fldCharType="end"/>
        </w:r>
      </w:hyperlink>
    </w:p>
    <w:p w14:paraId="66ABBA6E" w14:textId="39D74B75" w:rsidR="00884D6A" w:rsidRPr="00A421A2" w:rsidRDefault="00F64025" w:rsidP="00884D6A">
      <w:pPr>
        <w:pStyle w:val="TOC3"/>
        <w:tabs>
          <w:tab w:val="right" w:leader="dot" w:pos="9736"/>
        </w:tabs>
        <w:spacing w:line="480" w:lineRule="auto"/>
        <w:jc w:val="both"/>
        <w:rPr>
          <w:rFonts w:ascii="Verdana" w:eastAsia="Times New Roman" w:hAnsi="Verdana"/>
          <w:noProof/>
          <w:sz w:val="22"/>
          <w:szCs w:val="22"/>
          <w:lang w:val="en-GB" w:eastAsia="en-GB"/>
        </w:rPr>
      </w:pPr>
      <w:hyperlink w:anchor="_Toc100759271" w:history="1">
        <w:r w:rsidR="00884D6A" w:rsidRPr="00A421A2">
          <w:rPr>
            <w:rStyle w:val="Hyperlink"/>
            <w:rFonts w:ascii="Verdana" w:eastAsia="Arial" w:hAnsi="Verdana"/>
            <w:noProof/>
            <w:sz w:val="22"/>
            <w:szCs w:val="22"/>
            <w:lang w:val="en-GB" w:eastAsia="en-GB"/>
          </w:rPr>
          <w:t>Appendix 2: Confirmation of licence template letter</w:t>
        </w:r>
        <w:r w:rsidR="00884D6A" w:rsidRPr="00A421A2">
          <w:rPr>
            <w:rFonts w:ascii="Verdana" w:hAnsi="Verdana"/>
            <w:noProof/>
            <w:webHidden/>
            <w:sz w:val="22"/>
            <w:szCs w:val="22"/>
          </w:rPr>
          <w:tab/>
        </w:r>
        <w:r w:rsidR="00884D6A" w:rsidRPr="00A421A2">
          <w:rPr>
            <w:rFonts w:ascii="Verdana" w:hAnsi="Verdana"/>
            <w:noProof/>
            <w:webHidden/>
            <w:sz w:val="22"/>
            <w:szCs w:val="22"/>
          </w:rPr>
          <w:fldChar w:fldCharType="begin"/>
        </w:r>
        <w:r w:rsidR="00884D6A" w:rsidRPr="00A421A2">
          <w:rPr>
            <w:rFonts w:ascii="Verdana" w:hAnsi="Verdana"/>
            <w:noProof/>
            <w:webHidden/>
            <w:sz w:val="22"/>
            <w:szCs w:val="22"/>
          </w:rPr>
          <w:instrText xml:space="preserve"> PAGEREF _Toc100759271 \h </w:instrText>
        </w:r>
        <w:r w:rsidR="00884D6A" w:rsidRPr="00A421A2">
          <w:rPr>
            <w:rFonts w:ascii="Verdana" w:hAnsi="Verdana"/>
            <w:noProof/>
            <w:webHidden/>
            <w:sz w:val="22"/>
            <w:szCs w:val="22"/>
          </w:rPr>
        </w:r>
        <w:r w:rsidR="00884D6A" w:rsidRPr="00A421A2">
          <w:rPr>
            <w:rFonts w:ascii="Verdana" w:hAnsi="Verdana"/>
            <w:noProof/>
            <w:webHidden/>
            <w:sz w:val="22"/>
            <w:szCs w:val="22"/>
          </w:rPr>
          <w:fldChar w:fldCharType="separate"/>
        </w:r>
        <w:r w:rsidR="00A421A2" w:rsidRPr="00A421A2">
          <w:rPr>
            <w:rFonts w:ascii="Verdana" w:hAnsi="Verdana"/>
            <w:noProof/>
            <w:webHidden/>
            <w:sz w:val="22"/>
            <w:szCs w:val="22"/>
          </w:rPr>
          <w:t>13</w:t>
        </w:r>
        <w:r w:rsidR="00884D6A" w:rsidRPr="00A421A2">
          <w:rPr>
            <w:rFonts w:ascii="Verdana" w:hAnsi="Verdana"/>
            <w:noProof/>
            <w:webHidden/>
            <w:sz w:val="22"/>
            <w:szCs w:val="22"/>
          </w:rPr>
          <w:fldChar w:fldCharType="end"/>
        </w:r>
      </w:hyperlink>
    </w:p>
    <w:p w14:paraId="7E97C71A" w14:textId="301F1D66" w:rsidR="00884D6A" w:rsidRDefault="00884D6A" w:rsidP="00705DA1">
      <w:pPr>
        <w:pStyle w:val="1bodycopy10pt"/>
        <w:rPr>
          <w:rFonts w:ascii="Verdana" w:hAnsi="Verdana"/>
          <w:color w:val="000000" w:themeColor="text1"/>
          <w:sz w:val="22"/>
          <w:szCs w:val="22"/>
          <w:shd w:val="clear" w:color="auto" w:fill="FFFF00"/>
          <w:lang w:eastAsia="en-GB"/>
        </w:rPr>
      </w:pPr>
      <w:r w:rsidRPr="00A421A2">
        <w:rPr>
          <w:rFonts w:ascii="Verdana" w:hAnsi="Verdana" w:cs="Arial"/>
          <w:noProof/>
          <w:sz w:val="22"/>
          <w:szCs w:val="22"/>
        </w:rPr>
        <w:fldChar w:fldCharType="end"/>
      </w:r>
      <w:bookmarkStart w:id="0" w:name="_Toc524947267"/>
      <w:bookmarkStart w:id="1" w:name="_Toc528329037"/>
      <w:bookmarkStart w:id="2" w:name="_Toc17966303"/>
    </w:p>
    <w:p w14:paraId="38EDF84E" w14:textId="77777777" w:rsidR="000B514B" w:rsidRPr="000B514B" w:rsidRDefault="000B514B" w:rsidP="000B514B">
      <w:pPr>
        <w:pStyle w:val="6Abstract"/>
        <w:rPr>
          <w:lang w:val="en-GB" w:eastAsia="en-GB"/>
        </w:rPr>
      </w:pPr>
    </w:p>
    <w:p w14:paraId="5CE772DD" w14:textId="77777777" w:rsidR="00884D6A" w:rsidRPr="003830A2" w:rsidRDefault="00884D6A" w:rsidP="00884D6A">
      <w:pPr>
        <w:pStyle w:val="Heading1"/>
        <w:jc w:val="both"/>
        <w:rPr>
          <w:rFonts w:ascii="Verdana" w:hAnsi="Verdana"/>
          <w:color w:val="004990"/>
          <w:szCs w:val="28"/>
          <w:lang w:eastAsia="en-GB"/>
        </w:rPr>
      </w:pPr>
      <w:bookmarkStart w:id="3" w:name="_Toc100759263"/>
      <w:bookmarkStart w:id="4" w:name="_Toc100822455"/>
      <w:r w:rsidRPr="003830A2">
        <w:rPr>
          <w:rFonts w:ascii="Verdana" w:eastAsia="Arial" w:hAnsi="Verdana"/>
          <w:color w:val="004990"/>
          <w:szCs w:val="28"/>
          <w:lang w:eastAsia="en-GB"/>
        </w:rPr>
        <w:t>1. Aims</w:t>
      </w:r>
      <w:bookmarkEnd w:id="0"/>
      <w:bookmarkEnd w:id="1"/>
      <w:bookmarkEnd w:id="2"/>
      <w:r w:rsidRPr="003830A2">
        <w:rPr>
          <w:rFonts w:ascii="Verdana" w:eastAsia="Arial" w:hAnsi="Verdana"/>
          <w:color w:val="004990"/>
          <w:szCs w:val="28"/>
          <w:lang w:eastAsia="en-GB"/>
        </w:rPr>
        <w:t xml:space="preserve"> and scope</w:t>
      </w:r>
      <w:bookmarkEnd w:id="3"/>
      <w:bookmarkEnd w:id="4"/>
    </w:p>
    <w:p w14:paraId="362E674C" w14:textId="77777777" w:rsidR="00884D6A" w:rsidRPr="006B468C" w:rsidRDefault="00884D6A" w:rsidP="00884D6A">
      <w:pPr>
        <w:jc w:val="both"/>
        <w:rPr>
          <w:rFonts w:ascii="Verdana" w:hAnsi="Verdana"/>
          <w:szCs w:val="20"/>
          <w:lang w:eastAsia="en-GB"/>
        </w:rPr>
      </w:pPr>
      <w:r w:rsidRPr="006B468C">
        <w:rPr>
          <w:rFonts w:ascii="Verdana" w:eastAsia="Arial" w:hAnsi="Verdana" w:cs="Arial"/>
          <w:szCs w:val="20"/>
          <w:lang w:eastAsia="en-GB"/>
        </w:rPr>
        <w:t>Our Trust aims to:</w:t>
      </w:r>
    </w:p>
    <w:p w14:paraId="2D3D8E60" w14:textId="77777777" w:rsidR="00884D6A" w:rsidRPr="006B468C" w:rsidRDefault="00884D6A" w:rsidP="00884D6A">
      <w:pPr>
        <w:numPr>
          <w:ilvl w:val="0"/>
          <w:numId w:val="2"/>
        </w:numPr>
        <w:spacing w:after="120" w:line="240" w:lineRule="auto"/>
        <w:ind w:left="340" w:hanging="261"/>
        <w:jc w:val="both"/>
        <w:rPr>
          <w:rFonts w:ascii="Verdana" w:hAnsi="Verdana"/>
          <w:szCs w:val="20"/>
          <w:lang w:eastAsia="en-GB"/>
        </w:rPr>
      </w:pPr>
      <w:r w:rsidRPr="006B468C">
        <w:rPr>
          <w:rFonts w:ascii="Verdana" w:eastAsia="Arial" w:hAnsi="Verdana" w:cs="Arial"/>
          <w:szCs w:val="20"/>
          <w:lang w:eastAsia="en-GB"/>
        </w:rPr>
        <w:t xml:space="preserve">Make sure </w:t>
      </w:r>
      <w:r w:rsidRPr="006B468C">
        <w:rPr>
          <w:rFonts w:ascii="Verdana" w:hAnsi="Verdana"/>
          <w:lang w:eastAsia="en-GB"/>
        </w:rPr>
        <w:t>our schools’</w:t>
      </w:r>
      <w:r w:rsidRPr="006B468C">
        <w:rPr>
          <w:rFonts w:ascii="Verdana" w:eastAsia="Arial" w:hAnsi="Verdana" w:cs="Arial"/>
          <w:szCs w:val="20"/>
          <w:lang w:eastAsia="en-GB"/>
        </w:rPr>
        <w:t xml:space="preserve"> premises and facilities can be used, where appropriate, to support community or commercial organisations</w:t>
      </w:r>
      <w:r w:rsidRPr="006B468C">
        <w:rPr>
          <w:rFonts w:ascii="Verdana" w:hAnsi="Verdana"/>
          <w:lang w:eastAsia="en-GB"/>
        </w:rPr>
        <w:t>, in accordance with the articles of association of our Trust</w:t>
      </w:r>
    </w:p>
    <w:p w14:paraId="2D8BC275" w14:textId="77777777" w:rsidR="00884D6A" w:rsidRPr="006B468C" w:rsidRDefault="00884D6A" w:rsidP="00884D6A">
      <w:pPr>
        <w:numPr>
          <w:ilvl w:val="0"/>
          <w:numId w:val="2"/>
        </w:numPr>
        <w:spacing w:after="120" w:line="240" w:lineRule="auto"/>
        <w:ind w:left="340" w:hanging="261"/>
        <w:jc w:val="both"/>
        <w:rPr>
          <w:rFonts w:ascii="Verdana" w:hAnsi="Verdana"/>
          <w:szCs w:val="20"/>
          <w:lang w:eastAsia="en-GB"/>
        </w:rPr>
      </w:pPr>
      <w:r w:rsidRPr="006B468C">
        <w:rPr>
          <w:rFonts w:ascii="Verdana" w:eastAsia="Arial" w:hAnsi="Verdana" w:cs="Arial"/>
          <w:szCs w:val="20"/>
          <w:lang w:eastAsia="en-GB"/>
        </w:rPr>
        <w:t>Allow the hiring of the premises without using the school’s delegated budget to subsidise this</w:t>
      </w:r>
    </w:p>
    <w:p w14:paraId="65AFC437" w14:textId="77777777" w:rsidR="00884D6A" w:rsidRPr="006B468C" w:rsidRDefault="00884D6A" w:rsidP="00884D6A">
      <w:pPr>
        <w:numPr>
          <w:ilvl w:val="0"/>
          <w:numId w:val="2"/>
        </w:numPr>
        <w:spacing w:after="120" w:line="240" w:lineRule="auto"/>
        <w:ind w:left="340" w:hanging="261"/>
        <w:jc w:val="both"/>
        <w:rPr>
          <w:rFonts w:ascii="Verdana" w:hAnsi="Verdana"/>
          <w:szCs w:val="20"/>
          <w:lang w:eastAsia="en-GB"/>
        </w:rPr>
      </w:pPr>
      <w:r w:rsidRPr="006B468C">
        <w:rPr>
          <w:rFonts w:ascii="Verdana" w:eastAsia="Arial" w:hAnsi="Verdana" w:cs="Arial"/>
          <w:szCs w:val="20"/>
          <w:lang w:eastAsia="en-GB"/>
        </w:rPr>
        <w:t>Charge for the use of the premises to cover the costs of hire and, where appropriate, raise additional funds for the school</w:t>
      </w:r>
    </w:p>
    <w:p w14:paraId="23075749" w14:textId="011894CF" w:rsidR="00884D6A" w:rsidRPr="003830A2" w:rsidRDefault="00884D6A" w:rsidP="00884D6A">
      <w:pPr>
        <w:numPr>
          <w:ilvl w:val="0"/>
          <w:numId w:val="2"/>
        </w:numPr>
        <w:spacing w:after="120" w:line="240" w:lineRule="auto"/>
        <w:ind w:left="340" w:hanging="261"/>
        <w:jc w:val="both"/>
        <w:rPr>
          <w:rFonts w:ascii="Verdana" w:hAnsi="Verdana"/>
          <w:szCs w:val="20"/>
          <w:lang w:eastAsia="en-GB"/>
        </w:rPr>
      </w:pPr>
      <w:r w:rsidRPr="003830A2">
        <w:rPr>
          <w:rFonts w:ascii="Verdana" w:eastAsia="Arial" w:hAnsi="Verdana" w:cs="Arial"/>
          <w:szCs w:val="20"/>
          <w:lang w:eastAsia="en-GB"/>
        </w:rPr>
        <w:t xml:space="preserve">Not let any hiring out of the premises interfere </w:t>
      </w:r>
      <w:r w:rsidRPr="006B468C">
        <w:rPr>
          <w:rFonts w:ascii="Verdana" w:eastAsia="Arial" w:hAnsi="Verdana" w:cs="Arial"/>
          <w:szCs w:val="20"/>
          <w:lang w:eastAsia="en-GB"/>
        </w:rPr>
        <w:t xml:space="preserve">with our </w:t>
      </w:r>
      <w:r w:rsidRPr="006B468C">
        <w:rPr>
          <w:rFonts w:ascii="Verdana" w:hAnsi="Verdana"/>
          <w:lang w:eastAsia="en-GB"/>
        </w:rPr>
        <w:t xml:space="preserve">trust’s, and the </w:t>
      </w:r>
      <w:r w:rsidRPr="006B468C">
        <w:rPr>
          <w:rFonts w:ascii="Verdana" w:eastAsia="Arial" w:hAnsi="Verdana" w:cs="Arial"/>
          <w:szCs w:val="20"/>
          <w:lang w:eastAsia="en-GB"/>
        </w:rPr>
        <w:t>schoo</w:t>
      </w:r>
      <w:r w:rsidRPr="003830A2">
        <w:rPr>
          <w:rFonts w:ascii="Verdana" w:eastAsia="Arial" w:hAnsi="Verdana" w:cs="Arial"/>
          <w:szCs w:val="20"/>
          <w:lang w:eastAsia="en-GB"/>
        </w:rPr>
        <w:t>l’s</w:t>
      </w:r>
      <w:r w:rsidRPr="00784E8D">
        <w:rPr>
          <w:lang w:eastAsia="en-GB"/>
        </w:rPr>
        <w:t>,</w:t>
      </w:r>
      <w:r w:rsidRPr="003830A2">
        <w:rPr>
          <w:rFonts w:ascii="Verdana" w:eastAsia="Arial" w:hAnsi="Verdana" w:cs="Arial"/>
          <w:szCs w:val="20"/>
          <w:lang w:eastAsia="en-GB"/>
        </w:rPr>
        <w:t xml:space="preserve"> primary purpose of providing education to its </w:t>
      </w:r>
      <w:r w:rsidR="00A8536B">
        <w:rPr>
          <w:rFonts w:ascii="Verdana" w:eastAsia="Arial" w:hAnsi="Verdana" w:cs="Arial"/>
          <w:szCs w:val="20"/>
          <w:lang w:eastAsia="en-GB"/>
        </w:rPr>
        <w:t>pupils/students</w:t>
      </w:r>
    </w:p>
    <w:p w14:paraId="6BAC552C" w14:textId="1C5B9703" w:rsidR="00884D6A" w:rsidRPr="000B514B" w:rsidRDefault="00884D6A" w:rsidP="00884D6A">
      <w:pPr>
        <w:numPr>
          <w:ilvl w:val="0"/>
          <w:numId w:val="2"/>
        </w:numPr>
        <w:spacing w:after="120" w:line="240" w:lineRule="auto"/>
        <w:ind w:left="340" w:hanging="261"/>
        <w:jc w:val="both"/>
        <w:rPr>
          <w:rFonts w:ascii="Verdana" w:hAnsi="Verdana"/>
          <w:lang w:eastAsia="en-GB"/>
        </w:rPr>
      </w:pPr>
      <w:r w:rsidRPr="003830A2">
        <w:rPr>
          <w:rFonts w:ascii="Verdana" w:eastAsia="Arial" w:hAnsi="Verdana" w:cs="Arial"/>
          <w:szCs w:val="20"/>
          <w:lang w:eastAsia="en-GB"/>
        </w:rPr>
        <w:t xml:space="preserve">Hire out facilities in a way that is safe, following government guidelines </w:t>
      </w:r>
      <w:r w:rsidRPr="006B468C">
        <w:rPr>
          <w:rFonts w:ascii="Verdana" w:eastAsia="Arial" w:hAnsi="Verdana" w:cs="Arial"/>
          <w:szCs w:val="20"/>
          <w:lang w:eastAsia="en-GB"/>
        </w:rPr>
        <w:t xml:space="preserve">and </w:t>
      </w:r>
      <w:r w:rsidRPr="006B468C">
        <w:rPr>
          <w:rFonts w:ascii="Verdana" w:hAnsi="Verdana"/>
          <w:lang w:eastAsia="en-GB"/>
        </w:rPr>
        <w:t>relevant</w:t>
      </w:r>
      <w:r w:rsidRPr="006B468C">
        <w:rPr>
          <w:rFonts w:ascii="Verdana" w:eastAsia="Arial" w:hAnsi="Verdana" w:cs="Arial"/>
          <w:szCs w:val="20"/>
          <w:lang w:eastAsia="en-GB"/>
        </w:rPr>
        <w:t xml:space="preserve"> </w:t>
      </w:r>
      <w:r w:rsidRPr="00D056D5">
        <w:rPr>
          <w:rFonts w:ascii="Verdana" w:eastAsia="Arial" w:hAnsi="Verdana" w:cs="Arial"/>
          <w:lang w:eastAsia="en-GB"/>
        </w:rPr>
        <w:t xml:space="preserve">risk </w:t>
      </w:r>
      <w:r w:rsidRPr="00D056D5">
        <w:rPr>
          <w:rFonts w:ascii="Verdana" w:hAnsi="Verdana"/>
          <w:lang w:eastAsia="en-GB"/>
        </w:rPr>
        <w:t xml:space="preserve">assessments </w:t>
      </w:r>
    </w:p>
    <w:p w14:paraId="00BD1D4B" w14:textId="77777777" w:rsidR="000B514B" w:rsidRPr="00D056D5" w:rsidRDefault="000B514B" w:rsidP="000B514B">
      <w:pPr>
        <w:spacing w:after="120" w:line="240" w:lineRule="auto"/>
        <w:ind w:left="340"/>
        <w:jc w:val="both"/>
        <w:rPr>
          <w:rFonts w:ascii="Verdana" w:hAnsi="Verdana"/>
          <w:lang w:eastAsia="en-GB"/>
        </w:rPr>
      </w:pPr>
    </w:p>
    <w:p w14:paraId="4D4C6807" w14:textId="77777777" w:rsidR="00884D6A" w:rsidRPr="00D056D5" w:rsidRDefault="00884D6A" w:rsidP="00884D6A">
      <w:pPr>
        <w:pStyle w:val="Heading1"/>
        <w:jc w:val="both"/>
        <w:rPr>
          <w:rFonts w:ascii="Verdana" w:hAnsi="Verdana"/>
          <w:color w:val="004990"/>
          <w:szCs w:val="28"/>
          <w:lang w:eastAsia="en-GB"/>
        </w:rPr>
      </w:pPr>
      <w:bookmarkStart w:id="5" w:name="_Toc524947268"/>
      <w:bookmarkStart w:id="6" w:name="_Toc100759264"/>
      <w:bookmarkStart w:id="7" w:name="_Toc528329038"/>
      <w:bookmarkStart w:id="8" w:name="_Toc17966304"/>
      <w:bookmarkStart w:id="9" w:name="_Toc100822456"/>
      <w:r w:rsidRPr="00D056D5">
        <w:rPr>
          <w:rFonts w:ascii="Verdana" w:eastAsia="Arial" w:hAnsi="Verdana"/>
          <w:color w:val="004990"/>
          <w:szCs w:val="28"/>
          <w:lang w:eastAsia="en-GB"/>
        </w:rPr>
        <w:t xml:space="preserve">2. Areas available for </w:t>
      </w:r>
      <w:bookmarkEnd w:id="5"/>
      <w:r w:rsidRPr="00D056D5">
        <w:rPr>
          <w:rFonts w:ascii="Verdana" w:eastAsia="Arial" w:hAnsi="Verdana"/>
          <w:color w:val="004990"/>
          <w:szCs w:val="28"/>
          <w:lang w:eastAsia="en-GB"/>
        </w:rPr>
        <w:t>hire</w:t>
      </w:r>
      <w:bookmarkEnd w:id="6"/>
      <w:bookmarkEnd w:id="7"/>
      <w:bookmarkEnd w:id="8"/>
      <w:bookmarkEnd w:id="9"/>
    </w:p>
    <w:p w14:paraId="073FB5E1" w14:textId="77777777" w:rsidR="00884D6A" w:rsidRPr="00D056D5" w:rsidRDefault="00884D6A" w:rsidP="00D056D5">
      <w:pPr>
        <w:pStyle w:val="1bodycopy10pt"/>
        <w:jc w:val="both"/>
        <w:rPr>
          <w:rFonts w:ascii="Verdana" w:hAnsi="Verdana"/>
          <w:sz w:val="22"/>
          <w:szCs w:val="22"/>
          <w:lang w:eastAsia="en-GB"/>
        </w:rPr>
      </w:pPr>
      <w:r w:rsidRPr="00D056D5">
        <w:rPr>
          <w:rFonts w:ascii="Verdana" w:hAnsi="Verdana"/>
          <w:sz w:val="22"/>
          <w:szCs w:val="22"/>
          <w:highlight w:val="cyan"/>
          <w:lang w:eastAsia="en-GB"/>
        </w:rPr>
        <w:t>The following section should be adapted depending on the areas you have available for hire.</w:t>
      </w:r>
    </w:p>
    <w:p w14:paraId="32312A58" w14:textId="77777777" w:rsidR="00884D6A" w:rsidRPr="00D056D5" w:rsidRDefault="00884D6A" w:rsidP="00884D6A">
      <w:pPr>
        <w:pStyle w:val="Subhead2"/>
        <w:jc w:val="both"/>
        <w:rPr>
          <w:rFonts w:ascii="Verdana" w:hAnsi="Verdana"/>
          <w:color w:val="9D2482"/>
          <w:sz w:val="22"/>
          <w:szCs w:val="22"/>
          <w:lang w:val="en-GB" w:eastAsia="en-GB"/>
        </w:rPr>
      </w:pPr>
      <w:r w:rsidRPr="00D056D5">
        <w:rPr>
          <w:rFonts w:ascii="Verdana" w:hAnsi="Verdana"/>
          <w:color w:val="9D2482"/>
          <w:lang w:val="en-GB" w:eastAsia="en-GB"/>
        </w:rPr>
        <w:t>2.1 Available areas</w:t>
      </w:r>
    </w:p>
    <w:p w14:paraId="23322EE3" w14:textId="77777777" w:rsidR="00884D6A" w:rsidRPr="00D056D5" w:rsidRDefault="00884D6A" w:rsidP="008E154A">
      <w:pPr>
        <w:rPr>
          <w:rFonts w:ascii="Verdana" w:hAnsi="Verdana"/>
          <w:lang w:eastAsia="en-GB"/>
        </w:rPr>
      </w:pPr>
      <w:r w:rsidRPr="00D056D5">
        <w:rPr>
          <w:rFonts w:ascii="Verdana" w:hAnsi="Verdana"/>
          <w:lang w:eastAsia="en-GB"/>
        </w:rPr>
        <w:t>The school</w:t>
      </w:r>
      <w:r w:rsidRPr="00D056D5">
        <w:rPr>
          <w:rFonts w:ascii="Verdana" w:eastAsia="Arial" w:hAnsi="Verdana" w:cs="Arial"/>
          <w:lang w:eastAsia="en-GB"/>
        </w:rPr>
        <w:t xml:space="preserve"> will permit the hire of the following areas:</w:t>
      </w:r>
    </w:p>
    <w:p w14:paraId="573D87CA" w14:textId="5C10248C" w:rsidR="00884D6A" w:rsidRPr="00D20B2C" w:rsidRDefault="00884D6A" w:rsidP="008E154A">
      <w:pPr>
        <w:pStyle w:val="4Bulletedcopyblue"/>
        <w:numPr>
          <w:ilvl w:val="0"/>
          <w:numId w:val="0"/>
        </w:numPr>
        <w:rPr>
          <w:rFonts w:ascii="Verdana" w:hAnsi="Verdana"/>
          <w:sz w:val="22"/>
          <w:szCs w:val="22"/>
          <w:lang w:eastAsia="en-GB"/>
        </w:rPr>
      </w:pPr>
    </w:p>
    <w:p w14:paraId="07EE8061" w14:textId="77777777" w:rsidR="00884D6A" w:rsidRPr="00D20B2C" w:rsidRDefault="00884D6A" w:rsidP="008E154A">
      <w:pPr>
        <w:numPr>
          <w:ilvl w:val="0"/>
          <w:numId w:val="3"/>
        </w:numPr>
        <w:spacing w:after="120" w:line="240" w:lineRule="auto"/>
        <w:ind w:left="340" w:hanging="261"/>
        <w:rPr>
          <w:rFonts w:ascii="Verdana" w:hAnsi="Verdana"/>
          <w:szCs w:val="20"/>
          <w:lang w:eastAsia="en-GB"/>
        </w:rPr>
      </w:pPr>
      <w:r w:rsidRPr="00D20B2C">
        <w:rPr>
          <w:rFonts w:ascii="Verdana" w:eastAsia="Arial" w:hAnsi="Verdana" w:cs="Arial"/>
          <w:szCs w:val="20"/>
          <w:lang w:eastAsia="en-GB"/>
        </w:rPr>
        <w:t>Classrooms</w:t>
      </w:r>
    </w:p>
    <w:p w14:paraId="63BFBF69" w14:textId="77777777" w:rsidR="00884D6A" w:rsidRPr="00D20B2C" w:rsidRDefault="00884D6A" w:rsidP="008E154A">
      <w:pPr>
        <w:numPr>
          <w:ilvl w:val="0"/>
          <w:numId w:val="3"/>
        </w:numPr>
        <w:spacing w:after="120" w:line="240" w:lineRule="auto"/>
        <w:ind w:left="340" w:hanging="261"/>
        <w:rPr>
          <w:rFonts w:ascii="Verdana" w:hAnsi="Verdana"/>
          <w:szCs w:val="20"/>
          <w:lang w:eastAsia="en-GB"/>
        </w:rPr>
      </w:pPr>
      <w:r w:rsidRPr="00D20B2C">
        <w:rPr>
          <w:rFonts w:ascii="Verdana" w:eastAsia="Arial" w:hAnsi="Verdana" w:cs="Arial"/>
          <w:szCs w:val="20"/>
          <w:lang w:eastAsia="en-GB"/>
        </w:rPr>
        <w:t>Playing fields</w:t>
      </w:r>
    </w:p>
    <w:p w14:paraId="1C6C08F1" w14:textId="77777777" w:rsidR="009C2031" w:rsidRPr="00D20B2C" w:rsidRDefault="008E154A" w:rsidP="009C2031">
      <w:pPr>
        <w:numPr>
          <w:ilvl w:val="0"/>
          <w:numId w:val="3"/>
        </w:numPr>
        <w:spacing w:after="120" w:line="240" w:lineRule="auto"/>
        <w:ind w:left="340" w:hanging="261"/>
        <w:rPr>
          <w:rFonts w:ascii="Verdana" w:hAnsi="Verdana"/>
          <w:color w:val="9D2482"/>
          <w:lang w:eastAsia="en-GB"/>
        </w:rPr>
      </w:pPr>
      <w:r w:rsidRPr="00D20B2C">
        <w:rPr>
          <w:rFonts w:ascii="Verdana" w:eastAsia="Arial" w:hAnsi="Verdana" w:cs="Arial"/>
          <w:szCs w:val="20"/>
          <w:lang w:eastAsia="en-GB"/>
        </w:rPr>
        <w:t xml:space="preserve">Sports Hall  </w:t>
      </w:r>
    </w:p>
    <w:p w14:paraId="0BE56E45" w14:textId="77777777" w:rsidR="009C2031" w:rsidRPr="009C2031" w:rsidRDefault="009C2031" w:rsidP="009C2031">
      <w:pPr>
        <w:spacing w:after="120" w:line="240" w:lineRule="auto"/>
        <w:ind w:left="340"/>
        <w:rPr>
          <w:rFonts w:ascii="Verdana" w:hAnsi="Verdana"/>
          <w:color w:val="9D2482"/>
          <w:lang w:eastAsia="en-GB"/>
        </w:rPr>
      </w:pPr>
    </w:p>
    <w:p w14:paraId="29EB2A7A" w14:textId="234AE950" w:rsidR="00884D6A" w:rsidRPr="003830A2" w:rsidRDefault="00884D6A" w:rsidP="009C2031">
      <w:pPr>
        <w:spacing w:after="120" w:line="240" w:lineRule="auto"/>
        <w:rPr>
          <w:rFonts w:ascii="Verdana" w:hAnsi="Verdana"/>
          <w:color w:val="9D2482"/>
          <w:lang w:eastAsia="en-GB"/>
        </w:rPr>
      </w:pPr>
      <w:r w:rsidRPr="003830A2">
        <w:rPr>
          <w:rFonts w:ascii="Verdana" w:hAnsi="Verdana"/>
          <w:bCs/>
          <w:color w:val="9D2482"/>
          <w:lang w:eastAsia="en-GB"/>
        </w:rPr>
        <w:t xml:space="preserve">2.2 </w:t>
      </w:r>
      <w:r>
        <w:rPr>
          <w:rFonts w:ascii="Verdana" w:hAnsi="Verdana"/>
          <w:bCs/>
          <w:color w:val="9D2482"/>
          <w:lang w:eastAsia="en-GB"/>
        </w:rPr>
        <w:t>Charging Rates and Capacity</w:t>
      </w:r>
    </w:p>
    <w:p w14:paraId="3DC94A62" w14:textId="77777777" w:rsidR="00884D6A" w:rsidRDefault="00884D6A" w:rsidP="00884D6A">
      <w:pPr>
        <w:jc w:val="both"/>
        <w:rPr>
          <w:rFonts w:ascii="Verdana" w:eastAsia="Arial" w:hAnsi="Verdana" w:cs="Arial"/>
          <w:szCs w:val="20"/>
          <w:lang w:eastAsia="en-GB"/>
        </w:rPr>
      </w:pPr>
      <w:r w:rsidRPr="003830A2">
        <w:rPr>
          <w:rFonts w:ascii="Verdana" w:eastAsia="Arial" w:hAnsi="Verdana" w:cs="Arial"/>
          <w:szCs w:val="20"/>
          <w:lang w:eastAsia="en-GB"/>
        </w:rPr>
        <w:t>The rates for hiring each area are as follows:</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20"/>
        <w:gridCol w:w="6378"/>
      </w:tblGrid>
      <w:tr w:rsidR="00884D6A" w:rsidRPr="003830A2" w14:paraId="6C9B72B9" w14:textId="77777777" w:rsidTr="007B0034">
        <w:trPr>
          <w:cantSplit/>
          <w:tblHeader/>
        </w:trPr>
        <w:tc>
          <w:tcPr>
            <w:tcW w:w="312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E37770D" w14:textId="77777777" w:rsidR="00884D6A" w:rsidRPr="003830A2" w:rsidRDefault="00884D6A" w:rsidP="007B0034">
            <w:pPr>
              <w:pStyle w:val="1bodycopy10pt"/>
              <w:spacing w:after="0"/>
              <w:jc w:val="both"/>
              <w:rPr>
                <w:rFonts w:ascii="Verdana" w:hAnsi="Verdana"/>
                <w:caps/>
              </w:rPr>
            </w:pPr>
            <w:r w:rsidRPr="003830A2">
              <w:rPr>
                <w:rFonts w:ascii="Verdana" w:hAnsi="Verdana"/>
                <w:caps/>
              </w:rPr>
              <w:t>Area</w:t>
            </w:r>
          </w:p>
        </w:tc>
        <w:tc>
          <w:tcPr>
            <w:tcW w:w="63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0DF2BAD" w14:textId="77777777" w:rsidR="00884D6A" w:rsidRPr="003830A2" w:rsidRDefault="00884D6A" w:rsidP="007B0034">
            <w:pPr>
              <w:pStyle w:val="1bodycopy10pt"/>
              <w:spacing w:after="0"/>
              <w:jc w:val="both"/>
              <w:rPr>
                <w:rFonts w:ascii="Verdana" w:hAnsi="Verdana"/>
                <w:caps/>
              </w:rPr>
            </w:pPr>
            <w:r w:rsidRPr="003830A2">
              <w:rPr>
                <w:rFonts w:ascii="Verdana" w:hAnsi="Verdana"/>
                <w:caps/>
              </w:rPr>
              <w:t>cost</w:t>
            </w:r>
            <w:r>
              <w:rPr>
                <w:rFonts w:ascii="Verdana" w:hAnsi="Verdana"/>
                <w:caps/>
              </w:rPr>
              <w:t>/capactiy</w:t>
            </w:r>
          </w:p>
        </w:tc>
      </w:tr>
      <w:tr w:rsidR="00884D6A" w:rsidRPr="003830A2" w14:paraId="0B07D2AB" w14:textId="77777777" w:rsidTr="007B0034">
        <w:trPr>
          <w:cantSplit/>
        </w:trPr>
        <w:tc>
          <w:tcPr>
            <w:tcW w:w="3120" w:type="dxa"/>
            <w:shd w:val="clear" w:color="auto" w:fill="auto"/>
          </w:tcPr>
          <w:p w14:paraId="228D0C1C" w14:textId="77777777" w:rsidR="00884D6A" w:rsidRPr="00D20B2C" w:rsidRDefault="00884D6A" w:rsidP="007B0034">
            <w:pPr>
              <w:pStyle w:val="Tablebodycopy"/>
              <w:jc w:val="both"/>
              <w:rPr>
                <w:rFonts w:ascii="Verdana" w:hAnsi="Verdana"/>
              </w:rPr>
            </w:pPr>
            <w:r w:rsidRPr="00D20B2C">
              <w:rPr>
                <w:rFonts w:ascii="Verdana" w:hAnsi="Verdana"/>
              </w:rPr>
              <w:t>Hall</w:t>
            </w:r>
          </w:p>
        </w:tc>
        <w:tc>
          <w:tcPr>
            <w:tcW w:w="6378" w:type="dxa"/>
            <w:shd w:val="clear" w:color="auto" w:fill="auto"/>
          </w:tcPr>
          <w:p w14:paraId="18164D0A" w14:textId="77777777" w:rsidR="00884D6A" w:rsidRPr="00D20B2C" w:rsidRDefault="00884D6A" w:rsidP="007B0034">
            <w:pPr>
              <w:pStyle w:val="Tablebodycopy"/>
              <w:jc w:val="both"/>
              <w:rPr>
                <w:rFonts w:ascii="Verdana" w:hAnsi="Verdana"/>
              </w:rPr>
            </w:pPr>
            <w:r w:rsidRPr="00D20B2C">
              <w:rPr>
                <w:rFonts w:ascii="Verdana" w:hAnsi="Verdana"/>
              </w:rPr>
              <w:t>Weekdays: £15.00 per hour (minimum booking of 2-hours)</w:t>
            </w:r>
          </w:p>
          <w:p w14:paraId="2A963B52" w14:textId="77777777" w:rsidR="00884D6A" w:rsidRPr="00D20B2C" w:rsidRDefault="00884D6A" w:rsidP="007B0034">
            <w:pPr>
              <w:pStyle w:val="Tablebodycopy"/>
              <w:jc w:val="both"/>
              <w:rPr>
                <w:rFonts w:ascii="Verdana" w:hAnsi="Verdana"/>
              </w:rPr>
            </w:pPr>
            <w:r w:rsidRPr="00D20B2C">
              <w:rPr>
                <w:rFonts w:ascii="Verdana" w:hAnsi="Verdana"/>
              </w:rPr>
              <w:t>Weekends: £20.00 per hour (minimum booking of 2-hours)</w:t>
            </w:r>
          </w:p>
          <w:p w14:paraId="606E8597" w14:textId="75D633AB" w:rsidR="00884D6A" w:rsidRPr="00D20B2C" w:rsidRDefault="00884D6A" w:rsidP="007B0034">
            <w:pPr>
              <w:pStyle w:val="Tablebodycopy"/>
              <w:jc w:val="both"/>
              <w:rPr>
                <w:rFonts w:ascii="Verdana" w:hAnsi="Verdana"/>
              </w:rPr>
            </w:pPr>
            <w:r w:rsidRPr="00D20B2C">
              <w:rPr>
                <w:rFonts w:ascii="Verdana" w:hAnsi="Verdana"/>
              </w:rPr>
              <w:t>Capacity: 1</w:t>
            </w:r>
            <w:r w:rsidR="009766CA" w:rsidRPr="00D20B2C">
              <w:rPr>
                <w:rFonts w:ascii="Verdana" w:hAnsi="Verdana"/>
              </w:rPr>
              <w:t>48</w:t>
            </w:r>
          </w:p>
        </w:tc>
      </w:tr>
      <w:tr w:rsidR="00884D6A" w:rsidRPr="003830A2" w14:paraId="2C547656" w14:textId="77777777" w:rsidTr="007B0034">
        <w:trPr>
          <w:cantSplit/>
        </w:trPr>
        <w:tc>
          <w:tcPr>
            <w:tcW w:w="3120" w:type="dxa"/>
            <w:shd w:val="clear" w:color="auto" w:fill="auto"/>
          </w:tcPr>
          <w:p w14:paraId="4629914F" w14:textId="77777777" w:rsidR="00884D6A" w:rsidRPr="00D20B2C" w:rsidRDefault="00884D6A" w:rsidP="007B0034">
            <w:pPr>
              <w:pStyle w:val="Tablebodycopy"/>
              <w:jc w:val="both"/>
              <w:rPr>
                <w:rFonts w:ascii="Verdana" w:hAnsi="Verdana"/>
              </w:rPr>
            </w:pPr>
            <w:r w:rsidRPr="00D20B2C">
              <w:rPr>
                <w:rFonts w:ascii="Verdana" w:hAnsi="Verdana"/>
              </w:rPr>
              <w:t>Classrooms</w:t>
            </w:r>
          </w:p>
        </w:tc>
        <w:tc>
          <w:tcPr>
            <w:tcW w:w="6378" w:type="dxa"/>
            <w:shd w:val="clear" w:color="auto" w:fill="auto"/>
          </w:tcPr>
          <w:p w14:paraId="43B85D77" w14:textId="77777777" w:rsidR="00884D6A" w:rsidRPr="00D20B2C" w:rsidRDefault="00884D6A" w:rsidP="007B0034">
            <w:pPr>
              <w:pStyle w:val="Tablebodycopy"/>
              <w:jc w:val="both"/>
              <w:rPr>
                <w:rFonts w:ascii="Verdana" w:hAnsi="Verdana"/>
              </w:rPr>
            </w:pPr>
            <w:r w:rsidRPr="00D20B2C">
              <w:rPr>
                <w:rFonts w:ascii="Verdana" w:hAnsi="Verdana"/>
              </w:rPr>
              <w:t>£25.00 per session (2-hours)</w:t>
            </w:r>
          </w:p>
          <w:p w14:paraId="12E668F0" w14:textId="77777777" w:rsidR="00884D6A" w:rsidRPr="00D20B2C" w:rsidRDefault="00884D6A" w:rsidP="007B0034">
            <w:pPr>
              <w:pStyle w:val="Tablebodycopy"/>
              <w:jc w:val="both"/>
              <w:rPr>
                <w:rFonts w:ascii="Verdana" w:hAnsi="Verdana"/>
              </w:rPr>
            </w:pPr>
            <w:r w:rsidRPr="00D20B2C">
              <w:rPr>
                <w:rFonts w:ascii="Verdana" w:hAnsi="Verdana"/>
              </w:rPr>
              <w:t>Capacity: 30 (seated)</w:t>
            </w:r>
          </w:p>
        </w:tc>
      </w:tr>
      <w:tr w:rsidR="00884D6A" w:rsidRPr="003830A2" w14:paraId="4921A2DB" w14:textId="77777777" w:rsidTr="007B0034">
        <w:trPr>
          <w:cantSplit/>
        </w:trPr>
        <w:tc>
          <w:tcPr>
            <w:tcW w:w="3120" w:type="dxa"/>
            <w:shd w:val="clear" w:color="auto" w:fill="auto"/>
          </w:tcPr>
          <w:p w14:paraId="3F4C8F18" w14:textId="77777777" w:rsidR="00884D6A" w:rsidRPr="00D20B2C" w:rsidRDefault="00884D6A" w:rsidP="007B0034">
            <w:pPr>
              <w:pStyle w:val="Tablebodycopy"/>
              <w:jc w:val="both"/>
              <w:rPr>
                <w:rFonts w:ascii="Verdana" w:hAnsi="Verdana"/>
              </w:rPr>
            </w:pPr>
            <w:r w:rsidRPr="00D20B2C">
              <w:rPr>
                <w:rFonts w:ascii="Verdana" w:hAnsi="Verdana"/>
              </w:rPr>
              <w:t>Grounds</w:t>
            </w:r>
          </w:p>
        </w:tc>
        <w:tc>
          <w:tcPr>
            <w:tcW w:w="6378" w:type="dxa"/>
            <w:shd w:val="clear" w:color="auto" w:fill="auto"/>
          </w:tcPr>
          <w:p w14:paraId="771A5AFD" w14:textId="77777777" w:rsidR="00884D6A" w:rsidRPr="00D20B2C" w:rsidRDefault="00884D6A" w:rsidP="007B0034">
            <w:pPr>
              <w:pStyle w:val="Tablebodycopy"/>
              <w:jc w:val="both"/>
              <w:rPr>
                <w:rFonts w:ascii="Verdana" w:hAnsi="Verdana"/>
              </w:rPr>
            </w:pPr>
            <w:r w:rsidRPr="00D20B2C">
              <w:rPr>
                <w:rFonts w:ascii="Verdana" w:hAnsi="Verdana"/>
              </w:rPr>
              <w:t>£15.00 per hour (minimum booking of 2-hours)</w:t>
            </w:r>
          </w:p>
        </w:tc>
      </w:tr>
      <w:tr w:rsidR="00884D6A" w:rsidRPr="003830A2" w14:paraId="24CD8C4F" w14:textId="77777777" w:rsidTr="007B0034">
        <w:trPr>
          <w:cantSplit/>
        </w:trPr>
        <w:tc>
          <w:tcPr>
            <w:tcW w:w="3120" w:type="dxa"/>
            <w:shd w:val="clear" w:color="auto" w:fill="auto"/>
          </w:tcPr>
          <w:p w14:paraId="2A718AA5" w14:textId="77777777" w:rsidR="00884D6A" w:rsidRPr="00D20B2C" w:rsidRDefault="00884D6A" w:rsidP="007B0034">
            <w:pPr>
              <w:pStyle w:val="Tablebodycopy"/>
              <w:jc w:val="both"/>
              <w:rPr>
                <w:rFonts w:ascii="Verdana" w:hAnsi="Verdana"/>
              </w:rPr>
            </w:pPr>
            <w:r w:rsidRPr="00D20B2C">
              <w:rPr>
                <w:rFonts w:ascii="Verdana" w:hAnsi="Verdana"/>
              </w:rPr>
              <w:t>External Football Pitch</w:t>
            </w:r>
          </w:p>
        </w:tc>
        <w:tc>
          <w:tcPr>
            <w:tcW w:w="6378" w:type="dxa"/>
            <w:shd w:val="clear" w:color="auto" w:fill="auto"/>
          </w:tcPr>
          <w:p w14:paraId="60E0A2AC" w14:textId="77777777" w:rsidR="00884D6A" w:rsidRPr="00D20B2C" w:rsidRDefault="00884D6A" w:rsidP="007B0034">
            <w:pPr>
              <w:pStyle w:val="Tablebodycopy"/>
              <w:jc w:val="both"/>
              <w:rPr>
                <w:rFonts w:ascii="Verdana" w:hAnsi="Verdana"/>
              </w:rPr>
            </w:pPr>
            <w:r w:rsidRPr="00D20B2C">
              <w:rPr>
                <w:rFonts w:ascii="Verdana" w:hAnsi="Verdana"/>
              </w:rPr>
              <w:t>£280.00 per team per season</w:t>
            </w:r>
          </w:p>
        </w:tc>
      </w:tr>
    </w:tbl>
    <w:p w14:paraId="5AFA4B48" w14:textId="1ED77DFC" w:rsidR="00884D6A" w:rsidRPr="000056A1" w:rsidRDefault="00884D6A" w:rsidP="449B40CE">
      <w:pPr>
        <w:jc w:val="both"/>
        <w:rPr>
          <w:rFonts w:ascii="Verdana" w:hAnsi="Verdana"/>
          <w:i/>
          <w:iCs/>
          <w:lang w:eastAsia="en-GB"/>
        </w:rPr>
      </w:pPr>
      <w:r w:rsidRPr="449B40CE">
        <w:rPr>
          <w:rFonts w:ascii="Verdana" w:hAnsi="Verdana"/>
          <w:i/>
          <w:iCs/>
        </w:rPr>
        <w:t xml:space="preserve">There may be additional charges </w:t>
      </w:r>
      <w:proofErr w:type="gramStart"/>
      <w:r w:rsidRPr="449B40CE">
        <w:rPr>
          <w:rFonts w:ascii="Verdana" w:hAnsi="Verdana"/>
          <w:i/>
          <w:iCs/>
        </w:rPr>
        <w:t>in order to</w:t>
      </w:r>
      <w:proofErr w:type="gramEnd"/>
      <w:r w:rsidRPr="449B40CE">
        <w:rPr>
          <w:rFonts w:ascii="Verdana" w:hAnsi="Verdana"/>
          <w:i/>
          <w:iCs/>
        </w:rPr>
        <w:t xml:space="preserve"> pay for a keyholder to open and close the premises if the hirer is not a key holder. </w:t>
      </w:r>
      <w:r w:rsidRPr="449B40CE">
        <w:rPr>
          <w:rFonts w:ascii="Verdana" w:eastAsia="Arial" w:hAnsi="Verdana" w:cs="Arial"/>
          <w:i/>
          <w:iCs/>
          <w:lang w:eastAsia="en-GB"/>
        </w:rPr>
        <w:t>All capacity numbers will be subject to the latest government guidance and local guidance (</w:t>
      </w:r>
      <w:proofErr w:type="spellStart"/>
      <w:r w:rsidRPr="449B40CE">
        <w:rPr>
          <w:rFonts w:ascii="Verdana" w:eastAsia="Arial" w:hAnsi="Verdana" w:cs="Arial"/>
          <w:i/>
          <w:iCs/>
          <w:lang w:eastAsia="en-GB"/>
        </w:rPr>
        <w:t>eg</w:t>
      </w:r>
      <w:proofErr w:type="spellEnd"/>
      <w:r w:rsidRPr="449B40CE">
        <w:rPr>
          <w:rFonts w:ascii="Verdana" w:eastAsia="Arial" w:hAnsi="Verdana" w:cs="Arial"/>
          <w:i/>
          <w:iCs/>
          <w:lang w:eastAsia="en-GB"/>
        </w:rPr>
        <w:t xml:space="preserve"> managing respiratory infections such as COVID-19).   </w:t>
      </w:r>
    </w:p>
    <w:p w14:paraId="0CD713C9" w14:textId="7F6B4182" w:rsidR="449B40CE" w:rsidRDefault="449B40CE" w:rsidP="449B40CE">
      <w:pPr>
        <w:jc w:val="both"/>
        <w:rPr>
          <w:rFonts w:ascii="Verdana" w:eastAsia="Arial" w:hAnsi="Verdana" w:cs="Arial"/>
          <w:i/>
          <w:iCs/>
          <w:lang w:eastAsia="en-GB"/>
        </w:rPr>
      </w:pPr>
      <w:r w:rsidRPr="449B40CE">
        <w:rPr>
          <w:rFonts w:ascii="Verdana" w:eastAsia="Arial" w:hAnsi="Verdana" w:cs="Arial"/>
          <w:i/>
          <w:iCs/>
          <w:lang w:eastAsia="en-GB"/>
        </w:rPr>
        <w:t>2.3 All charges are shown exclusive of VAT. Where VAT is required it will be charged at the relevant rate.</w:t>
      </w:r>
    </w:p>
    <w:p w14:paraId="215DC821" w14:textId="77777777" w:rsidR="00884D6A" w:rsidRPr="00935C7D" w:rsidRDefault="00884D6A" w:rsidP="00884D6A">
      <w:pPr>
        <w:pStyle w:val="Heading1"/>
        <w:jc w:val="both"/>
        <w:rPr>
          <w:rFonts w:ascii="Verdana" w:hAnsi="Verdana"/>
          <w:color w:val="004990"/>
          <w:szCs w:val="28"/>
          <w:lang w:eastAsia="en-GB"/>
        </w:rPr>
      </w:pPr>
      <w:bookmarkStart w:id="10" w:name="_Toc100759265"/>
      <w:bookmarkStart w:id="11" w:name="_Toc524947269"/>
      <w:bookmarkStart w:id="12" w:name="_Toc528329039"/>
      <w:bookmarkStart w:id="13" w:name="_Toc17966305"/>
      <w:bookmarkStart w:id="14" w:name="_Toc100822457"/>
      <w:r w:rsidRPr="00935C7D">
        <w:rPr>
          <w:rFonts w:ascii="Verdana" w:eastAsia="Arial" w:hAnsi="Verdana"/>
          <w:color w:val="004990"/>
          <w:szCs w:val="28"/>
          <w:lang w:eastAsia="en-GB"/>
        </w:rPr>
        <w:t>3. Charging rates and principles</w:t>
      </w:r>
      <w:bookmarkEnd w:id="10"/>
      <w:bookmarkEnd w:id="11"/>
      <w:bookmarkEnd w:id="12"/>
      <w:bookmarkEnd w:id="13"/>
      <w:bookmarkEnd w:id="14"/>
    </w:p>
    <w:p w14:paraId="25D36D03" w14:textId="77777777" w:rsidR="00884D6A" w:rsidRPr="00935C7D" w:rsidRDefault="00884D6A" w:rsidP="00884D6A">
      <w:pPr>
        <w:pStyle w:val="Subhead2"/>
        <w:jc w:val="both"/>
        <w:rPr>
          <w:rFonts w:ascii="Verdana" w:hAnsi="Verdana"/>
          <w:color w:val="9D2482"/>
          <w:lang w:val="en-GB" w:eastAsia="en-GB"/>
        </w:rPr>
      </w:pPr>
      <w:r w:rsidRPr="00935C7D">
        <w:rPr>
          <w:rFonts w:ascii="Verdana" w:hAnsi="Verdana"/>
          <w:color w:val="9D2482"/>
          <w:lang w:val="en-GB" w:eastAsia="en-GB"/>
        </w:rPr>
        <w:t>3.1 Rates</w:t>
      </w:r>
    </w:p>
    <w:p w14:paraId="3B09C975" w14:textId="77777777" w:rsidR="00884D6A" w:rsidRPr="008D06DA" w:rsidRDefault="00884D6A" w:rsidP="00884D6A">
      <w:pPr>
        <w:jc w:val="both"/>
        <w:rPr>
          <w:rFonts w:ascii="Verdana" w:eastAsia="Arial" w:hAnsi="Verdana" w:cs="Arial"/>
          <w:szCs w:val="20"/>
          <w:lang w:eastAsia="en-GB"/>
        </w:rPr>
      </w:pPr>
      <w:r w:rsidRPr="003830A2">
        <w:rPr>
          <w:rFonts w:ascii="Verdana" w:eastAsia="Arial" w:hAnsi="Verdana" w:cs="Arial"/>
          <w:szCs w:val="20"/>
          <w:lang w:eastAsia="en-GB"/>
        </w:rPr>
        <w:t xml:space="preserve">The rates for hiring out different areas are listed in the table in the section above. </w:t>
      </w:r>
      <w:r w:rsidRPr="00784E8D">
        <w:rPr>
          <w:lang w:eastAsia="en-GB"/>
        </w:rPr>
        <w:t xml:space="preserve">The </w:t>
      </w:r>
      <w:r>
        <w:rPr>
          <w:lang w:eastAsia="en-GB"/>
        </w:rPr>
        <w:t xml:space="preserve">school </w:t>
      </w:r>
      <w:r w:rsidRPr="003830A2">
        <w:rPr>
          <w:rFonts w:ascii="Verdana" w:eastAsia="Arial" w:hAnsi="Verdana" w:cs="Arial"/>
          <w:szCs w:val="20"/>
          <w:lang w:eastAsia="en-GB"/>
        </w:rPr>
        <w:t>may decide that certain organisations or activities can use the premises for a reduced rate, or free of charge, if it supports the core aims of the school</w:t>
      </w:r>
      <w:r>
        <w:rPr>
          <w:rFonts w:ascii="Verdana" w:eastAsia="Arial" w:hAnsi="Verdana" w:cs="Arial"/>
          <w:szCs w:val="20"/>
          <w:lang w:eastAsia="en-GB"/>
        </w:rPr>
        <w:t>.</w:t>
      </w:r>
    </w:p>
    <w:p w14:paraId="01825E48" w14:textId="77777777" w:rsidR="00884D6A" w:rsidRPr="003830A2" w:rsidRDefault="00884D6A" w:rsidP="00884D6A">
      <w:pPr>
        <w:jc w:val="both"/>
        <w:rPr>
          <w:rFonts w:ascii="Verdana" w:hAnsi="Verdana"/>
          <w:szCs w:val="20"/>
          <w:lang w:eastAsia="en-GB"/>
        </w:rPr>
      </w:pPr>
      <w:r>
        <w:rPr>
          <w:rFonts w:ascii="Verdana" w:eastAsia="Arial" w:hAnsi="Verdana" w:cs="Arial"/>
          <w:szCs w:val="20"/>
          <w:lang w:eastAsia="en-GB"/>
        </w:rPr>
        <w:lastRenderedPageBreak/>
        <w:t>The school m</w:t>
      </w:r>
      <w:r w:rsidRPr="003830A2">
        <w:rPr>
          <w:rFonts w:ascii="Verdana" w:eastAsia="Arial" w:hAnsi="Verdana" w:cs="Arial"/>
          <w:szCs w:val="20"/>
          <w:lang w:eastAsia="en-GB"/>
        </w:rPr>
        <w:t xml:space="preserve">ay decide to impose an additional cleaning fee on top of the hiring rates. </w:t>
      </w:r>
    </w:p>
    <w:p w14:paraId="01679C4B" w14:textId="77777777" w:rsidR="00884D6A" w:rsidRPr="00935C7D" w:rsidRDefault="00884D6A" w:rsidP="00884D6A">
      <w:pPr>
        <w:pStyle w:val="Subhead2"/>
        <w:jc w:val="both"/>
        <w:rPr>
          <w:rFonts w:ascii="Verdana" w:hAnsi="Verdana"/>
          <w:color w:val="9D2482"/>
          <w:lang w:val="en-GB" w:eastAsia="en-GB"/>
        </w:rPr>
      </w:pPr>
      <w:r w:rsidRPr="00935C7D">
        <w:rPr>
          <w:rFonts w:ascii="Verdana" w:hAnsi="Verdana"/>
          <w:color w:val="9D2482"/>
          <w:lang w:val="en-GB" w:eastAsia="en-GB"/>
        </w:rPr>
        <w:t>3.2 Cancellations</w:t>
      </w:r>
    </w:p>
    <w:p w14:paraId="7EE39C32" w14:textId="77777777" w:rsidR="00884D6A" w:rsidRPr="003830A2" w:rsidRDefault="00884D6A" w:rsidP="00884D6A">
      <w:pPr>
        <w:jc w:val="both"/>
        <w:rPr>
          <w:rFonts w:ascii="Verdana" w:hAnsi="Verdana"/>
          <w:szCs w:val="20"/>
          <w:lang w:eastAsia="en-GB"/>
        </w:rPr>
      </w:pPr>
      <w:r>
        <w:rPr>
          <w:rFonts w:ascii="Verdana" w:eastAsia="Arial" w:hAnsi="Verdana" w:cs="Arial"/>
          <w:szCs w:val="20"/>
          <w:lang w:eastAsia="en-GB"/>
        </w:rPr>
        <w:t>The school</w:t>
      </w:r>
      <w:r w:rsidRPr="003E5BE8">
        <w:rPr>
          <w:rFonts w:ascii="Verdana" w:eastAsia="Arial" w:hAnsi="Verdana" w:cs="Arial"/>
          <w:szCs w:val="20"/>
          <w:lang w:eastAsia="en-GB"/>
        </w:rPr>
        <w:t xml:space="preserve"> reserve</w:t>
      </w:r>
      <w:r>
        <w:rPr>
          <w:rFonts w:ascii="Verdana" w:eastAsia="Arial" w:hAnsi="Verdana" w:cs="Arial"/>
          <w:szCs w:val="20"/>
          <w:lang w:eastAsia="en-GB"/>
        </w:rPr>
        <w:t>s</w:t>
      </w:r>
      <w:r w:rsidRPr="003E5BE8">
        <w:rPr>
          <w:rFonts w:ascii="Verdana" w:eastAsia="Arial" w:hAnsi="Verdana" w:cs="Arial"/>
          <w:szCs w:val="20"/>
          <w:lang w:eastAsia="en-GB"/>
        </w:rPr>
        <w:t xml:space="preserve"> the right to cancel any agreed hiring </w:t>
      </w:r>
      <w:r>
        <w:rPr>
          <w:rFonts w:ascii="Verdana" w:eastAsia="Arial" w:hAnsi="Verdana" w:cs="Arial"/>
          <w:szCs w:val="20"/>
          <w:lang w:eastAsia="en-GB"/>
        </w:rPr>
        <w:t>at short notice if circumstances make the use undesirable.</w:t>
      </w:r>
    </w:p>
    <w:p w14:paraId="7CEC2348" w14:textId="77777777" w:rsidR="00884D6A" w:rsidRPr="00EC374B" w:rsidRDefault="00884D6A" w:rsidP="00884D6A">
      <w:pPr>
        <w:jc w:val="both"/>
        <w:rPr>
          <w:rFonts w:ascii="Verdana" w:hAnsi="Verdana"/>
          <w:szCs w:val="20"/>
          <w:lang w:eastAsia="en-GB"/>
        </w:rPr>
      </w:pPr>
      <w:r w:rsidRPr="00EC374B">
        <w:rPr>
          <w:rFonts w:ascii="Verdana" w:eastAsia="Arial" w:hAnsi="Verdana" w:cs="Arial"/>
          <w:szCs w:val="20"/>
          <w:lang w:eastAsia="en-GB"/>
        </w:rPr>
        <w:t xml:space="preserve">A full refund will be issued if </w:t>
      </w:r>
      <w:r w:rsidRPr="00EC374B">
        <w:rPr>
          <w:rFonts w:ascii="Verdana" w:hAnsi="Verdana"/>
          <w:lang w:eastAsia="en-GB"/>
        </w:rPr>
        <w:t>the school does</w:t>
      </w:r>
      <w:r w:rsidRPr="00EC374B">
        <w:rPr>
          <w:rFonts w:ascii="Verdana" w:eastAsia="Arial" w:hAnsi="Verdana" w:cs="Arial"/>
          <w:szCs w:val="20"/>
          <w:lang w:eastAsia="en-GB"/>
        </w:rPr>
        <w:t xml:space="preserve"> cancel a hire. </w:t>
      </w:r>
      <w:r w:rsidRPr="00EC374B">
        <w:rPr>
          <w:rFonts w:ascii="Verdana" w:hAnsi="Verdana"/>
          <w:lang w:eastAsia="en-GB"/>
        </w:rPr>
        <w:t xml:space="preserve">Neither </w:t>
      </w:r>
      <w:r w:rsidRPr="00EC374B">
        <w:rPr>
          <w:rFonts w:ascii="Verdana" w:eastAsia="Arial" w:hAnsi="Verdana" w:cs="Arial"/>
          <w:szCs w:val="20"/>
          <w:lang w:eastAsia="en-GB"/>
        </w:rPr>
        <w:t xml:space="preserve">the school </w:t>
      </w:r>
      <w:r w:rsidRPr="00EC374B">
        <w:rPr>
          <w:rFonts w:ascii="Verdana" w:hAnsi="Verdana"/>
          <w:lang w:eastAsia="en-GB"/>
        </w:rPr>
        <w:t xml:space="preserve">nor </w:t>
      </w:r>
      <w:r>
        <w:rPr>
          <w:rFonts w:ascii="Verdana" w:hAnsi="Verdana"/>
          <w:lang w:eastAsia="en-GB"/>
        </w:rPr>
        <w:t>our Trust</w:t>
      </w:r>
      <w:r w:rsidRPr="00EC374B">
        <w:rPr>
          <w:rFonts w:ascii="Verdana" w:hAnsi="Verdana"/>
          <w:lang w:eastAsia="en-GB"/>
        </w:rPr>
        <w:t xml:space="preserve"> </w:t>
      </w:r>
      <w:r w:rsidRPr="00EC374B">
        <w:rPr>
          <w:rFonts w:ascii="Verdana" w:eastAsia="Arial" w:hAnsi="Verdana" w:cs="Arial"/>
          <w:szCs w:val="20"/>
          <w:lang w:eastAsia="en-GB"/>
        </w:rPr>
        <w:t>shall be liable for any indirect or consequential losses, including (without limitation) any loss of profits, loss of business or the loss of any revenue arising out of the cancellation of any hire.</w:t>
      </w:r>
    </w:p>
    <w:p w14:paraId="0A126F14" w14:textId="77777777" w:rsidR="00884D6A" w:rsidRPr="00945313" w:rsidRDefault="00884D6A" w:rsidP="00884D6A">
      <w:pPr>
        <w:pStyle w:val="1bodycopy10pt"/>
        <w:jc w:val="both"/>
        <w:rPr>
          <w:rFonts w:ascii="Verdana" w:hAnsi="Verdana"/>
          <w:sz w:val="22"/>
          <w:szCs w:val="28"/>
        </w:rPr>
      </w:pPr>
      <w:r w:rsidRPr="00945313">
        <w:rPr>
          <w:rFonts w:ascii="Verdana" w:eastAsia="Arial" w:hAnsi="Verdana" w:cs="Arial"/>
          <w:sz w:val="22"/>
          <w:szCs w:val="22"/>
          <w:lang w:val="en-GB" w:eastAsia="en-GB"/>
        </w:rPr>
        <w:t xml:space="preserve">The hirer of the premises can cancel any hire with a minimum of 10 days’ notice. </w:t>
      </w:r>
      <w:r w:rsidRPr="00945313">
        <w:rPr>
          <w:rFonts w:ascii="Verdana" w:hAnsi="Verdana"/>
          <w:sz w:val="22"/>
          <w:szCs w:val="28"/>
        </w:rPr>
        <w:t xml:space="preserve">If less notice than this is given, the licensee shall not be entitled to a refund. </w:t>
      </w:r>
    </w:p>
    <w:p w14:paraId="003C17BA" w14:textId="77777777" w:rsidR="00884D6A" w:rsidRPr="00935C7D" w:rsidRDefault="00884D6A" w:rsidP="00884D6A">
      <w:pPr>
        <w:pStyle w:val="Subhead2"/>
        <w:jc w:val="both"/>
        <w:rPr>
          <w:rFonts w:ascii="Verdana" w:hAnsi="Verdana"/>
          <w:color w:val="9D2482"/>
          <w:lang w:val="en-GB" w:eastAsia="en-GB"/>
        </w:rPr>
      </w:pPr>
      <w:r w:rsidRPr="00935C7D">
        <w:rPr>
          <w:rFonts w:ascii="Verdana" w:hAnsi="Verdana"/>
          <w:color w:val="9D2482"/>
          <w:lang w:val="en-GB" w:eastAsia="en-GB"/>
        </w:rPr>
        <w:t>3.3 Review</w:t>
      </w:r>
    </w:p>
    <w:p w14:paraId="1C66FCA9" w14:textId="77777777" w:rsidR="00884D6A" w:rsidRDefault="00884D6A" w:rsidP="00884D6A">
      <w:pPr>
        <w:jc w:val="both"/>
        <w:rPr>
          <w:rFonts w:ascii="Verdana" w:eastAsia="Arial" w:hAnsi="Verdana" w:cs="Arial"/>
          <w:szCs w:val="20"/>
          <w:lang w:eastAsia="en-GB"/>
        </w:rPr>
      </w:pPr>
      <w:r w:rsidRPr="003830A2">
        <w:rPr>
          <w:rFonts w:ascii="Verdana" w:eastAsia="Arial" w:hAnsi="Verdana" w:cs="Arial"/>
          <w:szCs w:val="20"/>
          <w:lang w:eastAsia="en-GB"/>
        </w:rPr>
        <w:t>The revenue raised from hiring out will be reviewed by the</w:t>
      </w:r>
      <w:r>
        <w:rPr>
          <w:rFonts w:ascii="Verdana" w:eastAsia="Arial" w:hAnsi="Verdana" w:cs="Arial"/>
          <w:szCs w:val="20"/>
          <w:lang w:eastAsia="en-GB"/>
        </w:rPr>
        <w:t xml:space="preserve"> </w:t>
      </w:r>
      <w:r w:rsidRPr="00082AC9">
        <w:rPr>
          <w:rFonts w:ascii="Verdana" w:eastAsia="Arial" w:hAnsi="Verdana" w:cs="Arial"/>
          <w:szCs w:val="20"/>
          <w:lang w:eastAsia="en-GB"/>
        </w:rPr>
        <w:t>Headteacher/School Business Manager and will be fed into the school’s financial reporting</w:t>
      </w:r>
      <w:r w:rsidRPr="00082AC9">
        <w:rPr>
          <w:rFonts w:ascii="Verdana" w:hAnsi="Verdana"/>
        </w:rPr>
        <w:t xml:space="preserve"> to our Trust</w:t>
      </w:r>
      <w:r w:rsidRPr="00082AC9">
        <w:rPr>
          <w:rFonts w:ascii="Verdana" w:eastAsia="Arial" w:hAnsi="Verdana" w:cs="Arial"/>
          <w:szCs w:val="20"/>
          <w:lang w:eastAsia="en-GB"/>
        </w:rPr>
        <w:t>, to ensure best value is being achieved.</w:t>
      </w:r>
    </w:p>
    <w:p w14:paraId="76FB075C" w14:textId="6F8EC224" w:rsidR="00884D6A" w:rsidRPr="003F75B5" w:rsidRDefault="00884D6A" w:rsidP="00606EE3">
      <w:pPr>
        <w:pStyle w:val="Heading1"/>
        <w:keepLines/>
        <w:spacing w:before="480"/>
        <w:jc w:val="both"/>
        <w:rPr>
          <w:rFonts w:ascii="Verdana" w:hAnsi="Verdana"/>
          <w:sz w:val="22"/>
          <w:szCs w:val="28"/>
        </w:rPr>
      </w:pPr>
      <w:bookmarkStart w:id="15" w:name="_Toc524947270"/>
      <w:bookmarkStart w:id="16" w:name="_Toc528329040"/>
      <w:bookmarkStart w:id="17" w:name="_Toc100759266"/>
      <w:bookmarkStart w:id="18" w:name="_Toc17966306"/>
      <w:bookmarkStart w:id="19" w:name="_Toc100822458"/>
      <w:r w:rsidRPr="00935C7D">
        <w:rPr>
          <w:rFonts w:ascii="Verdana" w:eastAsia="Arial" w:hAnsi="Verdana"/>
          <w:color w:val="004990"/>
          <w:szCs w:val="28"/>
          <w:lang w:eastAsia="en-GB"/>
        </w:rPr>
        <w:t>4. Application process</w:t>
      </w:r>
      <w:bookmarkEnd w:id="15"/>
      <w:bookmarkEnd w:id="16"/>
      <w:bookmarkEnd w:id="17"/>
      <w:bookmarkEnd w:id="18"/>
      <w:bookmarkEnd w:id="19"/>
      <w:r w:rsidRPr="003F75B5">
        <w:rPr>
          <w:rFonts w:ascii="Verdana" w:hAnsi="Verdana"/>
          <w:sz w:val="22"/>
          <w:szCs w:val="28"/>
        </w:rPr>
        <w:t xml:space="preserve"> </w:t>
      </w:r>
    </w:p>
    <w:p w14:paraId="17B1508B" w14:textId="77777777" w:rsidR="00B26175" w:rsidRDefault="00884D6A" w:rsidP="00884D6A">
      <w:pPr>
        <w:jc w:val="both"/>
        <w:rPr>
          <w:rFonts w:ascii="Verdana" w:eastAsia="Arial" w:hAnsi="Verdana" w:cs="Arial"/>
          <w:lang w:eastAsia="en-GB"/>
        </w:rPr>
      </w:pPr>
      <w:r w:rsidRPr="003F75B5">
        <w:rPr>
          <w:rFonts w:ascii="Verdana" w:eastAsia="Arial" w:hAnsi="Verdana" w:cs="Arial"/>
          <w:lang w:eastAsia="en-GB"/>
        </w:rPr>
        <w:t xml:space="preserve">Those wishing to hire the premises should </w:t>
      </w:r>
      <w:r w:rsidRPr="003F75B5">
        <w:rPr>
          <w:rFonts w:ascii="Verdana" w:hAnsi="Verdana"/>
          <w:szCs w:val="28"/>
        </w:rPr>
        <w:t xml:space="preserve">contact the relevant school office to request a </w:t>
      </w:r>
      <w:r w:rsidRPr="003F75B5">
        <w:rPr>
          <w:rFonts w:ascii="Verdana" w:eastAsia="Arial" w:hAnsi="Verdana" w:cs="Arial"/>
          <w:lang w:eastAsia="en-GB"/>
        </w:rPr>
        <w:t xml:space="preserve">hire request form, </w:t>
      </w:r>
      <w:r w:rsidRPr="003F75B5">
        <w:rPr>
          <w:rFonts w:ascii="Verdana" w:hAnsi="Verdana"/>
          <w:szCs w:val="28"/>
        </w:rPr>
        <w:t>together with</w:t>
      </w:r>
      <w:r w:rsidRPr="003F75B5">
        <w:rPr>
          <w:rFonts w:ascii="Verdana" w:eastAsia="Arial" w:hAnsi="Verdana" w:cs="Arial"/>
          <w:lang w:eastAsia="en-GB"/>
        </w:rPr>
        <w:t xml:space="preserve"> the terms and conditions of hire</w:t>
      </w:r>
      <w:r w:rsidRPr="003F75B5">
        <w:rPr>
          <w:rFonts w:ascii="Verdana" w:hAnsi="Verdana"/>
          <w:szCs w:val="28"/>
        </w:rPr>
        <w:t>,</w:t>
      </w:r>
      <w:r w:rsidRPr="003F75B5">
        <w:rPr>
          <w:rFonts w:ascii="Verdana" w:eastAsia="Arial" w:hAnsi="Verdana" w:cs="Arial"/>
          <w:lang w:eastAsia="en-GB"/>
        </w:rPr>
        <w:t xml:space="preserve"> set out in section </w:t>
      </w:r>
      <w:r w:rsidR="00B26175">
        <w:rPr>
          <w:rFonts w:ascii="Verdana" w:eastAsia="Arial" w:hAnsi="Verdana" w:cs="Arial"/>
          <w:lang w:eastAsia="en-GB"/>
        </w:rPr>
        <w:br/>
      </w:r>
    </w:p>
    <w:p w14:paraId="1756408C" w14:textId="6799F0A1" w:rsidR="00884D6A" w:rsidRPr="003F75B5" w:rsidRDefault="00884D6A" w:rsidP="00884D6A">
      <w:pPr>
        <w:jc w:val="both"/>
        <w:rPr>
          <w:rFonts w:ascii="Verdana" w:hAnsi="Verdana"/>
          <w:lang w:eastAsia="en-GB"/>
        </w:rPr>
      </w:pPr>
      <w:r w:rsidRPr="003F75B5">
        <w:rPr>
          <w:rFonts w:ascii="Verdana" w:eastAsia="Arial" w:hAnsi="Verdana" w:cs="Arial"/>
          <w:lang w:eastAsia="en-GB"/>
        </w:rPr>
        <w:t>5.</w:t>
      </w:r>
      <w:r w:rsidRPr="003F75B5">
        <w:rPr>
          <w:rFonts w:ascii="Verdana" w:hAnsi="Verdana"/>
          <w:szCs w:val="28"/>
        </w:rPr>
        <w:t xml:space="preserve"> A hire request form is included in appendix 1.</w:t>
      </w:r>
    </w:p>
    <w:p w14:paraId="62F6F287" w14:textId="33DD842A" w:rsidR="00884D6A" w:rsidRPr="003F75B5" w:rsidRDefault="00884D6A" w:rsidP="00884D6A">
      <w:pPr>
        <w:jc w:val="both"/>
        <w:rPr>
          <w:rFonts w:ascii="Verdana" w:hAnsi="Verdana"/>
          <w:lang w:eastAsia="en-GB"/>
        </w:rPr>
      </w:pPr>
      <w:r w:rsidRPr="003F75B5">
        <w:rPr>
          <w:rFonts w:ascii="Verdana" w:eastAsia="Arial" w:hAnsi="Verdana" w:cs="Arial"/>
          <w:lang w:eastAsia="en-GB"/>
        </w:rPr>
        <w:t xml:space="preserve">The hirer should fill out and sign the hire request form and submit it to the </w:t>
      </w:r>
      <w:r w:rsidR="00B26175">
        <w:rPr>
          <w:rFonts w:ascii="Verdana" w:eastAsia="Arial" w:hAnsi="Verdana" w:cs="Arial"/>
          <w:lang w:eastAsia="en-GB"/>
        </w:rPr>
        <w:t>S</w:t>
      </w:r>
      <w:r w:rsidRPr="003F75B5">
        <w:rPr>
          <w:rFonts w:ascii="Verdana" w:eastAsia="Arial" w:hAnsi="Verdana" w:cs="Arial"/>
          <w:lang w:eastAsia="en-GB"/>
        </w:rPr>
        <w:t>chool</w:t>
      </w:r>
      <w:r w:rsidR="00B26175">
        <w:rPr>
          <w:rFonts w:ascii="Verdana" w:eastAsia="Arial" w:hAnsi="Verdana" w:cs="Arial"/>
          <w:lang w:eastAsia="en-GB"/>
        </w:rPr>
        <w:t xml:space="preserve"> Business Manager</w:t>
      </w:r>
      <w:r w:rsidRPr="003F75B5">
        <w:rPr>
          <w:rFonts w:ascii="Verdana" w:eastAsia="Arial" w:hAnsi="Verdana" w:cs="Arial"/>
          <w:lang w:eastAsia="en-GB"/>
        </w:rPr>
        <w:t xml:space="preserve">. Approval of the request will be determined by </w:t>
      </w:r>
      <w:r w:rsidR="00B26175">
        <w:rPr>
          <w:rFonts w:ascii="Verdana" w:eastAsia="Arial" w:hAnsi="Verdana" w:cs="Arial"/>
          <w:lang w:eastAsia="en-GB"/>
        </w:rPr>
        <w:t>Head Teacher.</w:t>
      </w:r>
    </w:p>
    <w:p w14:paraId="36C323AC" w14:textId="162B71B6" w:rsidR="00884D6A" w:rsidRPr="003F75B5" w:rsidRDefault="00884D6A" w:rsidP="00884D6A">
      <w:pPr>
        <w:jc w:val="both"/>
        <w:rPr>
          <w:rFonts w:ascii="Verdana" w:hAnsi="Verdana"/>
          <w:lang w:eastAsia="en-GB"/>
        </w:rPr>
      </w:pPr>
      <w:r w:rsidRPr="003F75B5">
        <w:rPr>
          <w:rFonts w:ascii="Verdana" w:eastAsia="Arial" w:hAnsi="Verdana" w:cs="Arial"/>
          <w:lang w:eastAsia="en-GB"/>
        </w:rPr>
        <w:t xml:space="preserve">If the request is approved, </w:t>
      </w:r>
      <w:r w:rsidRPr="003F75B5">
        <w:rPr>
          <w:rFonts w:ascii="Verdana" w:hAnsi="Verdana"/>
          <w:szCs w:val="28"/>
        </w:rPr>
        <w:t>the school</w:t>
      </w:r>
      <w:r w:rsidRPr="003F75B5">
        <w:rPr>
          <w:rFonts w:ascii="Verdana" w:eastAsia="Arial" w:hAnsi="Verdana" w:cs="Arial"/>
          <w:lang w:eastAsia="en-GB"/>
        </w:rPr>
        <w:t xml:space="preserve"> will contact the hirer </w:t>
      </w:r>
      <w:r w:rsidR="006C7F54">
        <w:rPr>
          <w:rFonts w:ascii="Verdana" w:eastAsia="Arial" w:hAnsi="Verdana" w:cs="Arial"/>
          <w:lang w:eastAsia="en-GB"/>
        </w:rPr>
        <w:t xml:space="preserve">and confirm </w:t>
      </w:r>
      <w:r w:rsidRPr="003F75B5">
        <w:rPr>
          <w:rFonts w:ascii="Verdana" w:eastAsia="Arial" w:hAnsi="Verdana" w:cs="Arial"/>
          <w:lang w:eastAsia="en-GB"/>
        </w:rPr>
        <w:t xml:space="preserve">details of how to submit payment and </w:t>
      </w:r>
      <w:proofErr w:type="gramStart"/>
      <w:r w:rsidRPr="003F75B5">
        <w:rPr>
          <w:rFonts w:ascii="Verdana" w:eastAsia="Arial" w:hAnsi="Verdana" w:cs="Arial"/>
          <w:lang w:eastAsia="en-GB"/>
        </w:rPr>
        <w:t>make arrangements</w:t>
      </w:r>
      <w:proofErr w:type="gramEnd"/>
      <w:r w:rsidRPr="003F75B5">
        <w:rPr>
          <w:rFonts w:ascii="Verdana" w:eastAsia="Arial" w:hAnsi="Verdana" w:cs="Arial"/>
          <w:lang w:eastAsia="en-GB"/>
        </w:rPr>
        <w:t xml:space="preserve"> for the date and time in question. </w:t>
      </w:r>
      <w:r w:rsidRPr="003F75B5">
        <w:rPr>
          <w:rFonts w:ascii="Verdana" w:hAnsi="Verdana"/>
          <w:szCs w:val="28"/>
        </w:rPr>
        <w:t>The school</w:t>
      </w:r>
      <w:r w:rsidRPr="003F75B5">
        <w:rPr>
          <w:rFonts w:ascii="Verdana" w:eastAsia="Arial" w:hAnsi="Verdana" w:cs="Arial"/>
          <w:lang w:eastAsia="en-GB"/>
        </w:rPr>
        <w:t xml:space="preserve"> will also send on details of the emergency evacuation procedures and other relevant health and safety documents. The hirer will also need to provide proof of </w:t>
      </w:r>
      <w:r w:rsidRPr="003F75B5">
        <w:rPr>
          <w:rFonts w:ascii="Verdana" w:hAnsi="Verdana"/>
          <w:szCs w:val="28"/>
        </w:rPr>
        <w:t>their</w:t>
      </w:r>
      <w:r w:rsidRPr="003F75B5">
        <w:rPr>
          <w:rFonts w:ascii="Verdana" w:eastAsia="Arial" w:hAnsi="Verdana" w:cs="Arial"/>
          <w:lang w:eastAsia="en-GB"/>
        </w:rPr>
        <w:t xml:space="preserve"> public liability insurance</w:t>
      </w:r>
      <w:r w:rsidRPr="003F75B5">
        <w:rPr>
          <w:rFonts w:ascii="Verdana" w:hAnsi="Verdana"/>
          <w:szCs w:val="28"/>
        </w:rPr>
        <w:t>. A model approval letter is included in appendix 2</w:t>
      </w:r>
      <w:r w:rsidRPr="003F75B5">
        <w:rPr>
          <w:rFonts w:ascii="Verdana" w:eastAsia="Arial" w:hAnsi="Verdana" w:cs="Arial"/>
          <w:lang w:eastAsia="en-GB"/>
        </w:rPr>
        <w:t>.</w:t>
      </w:r>
      <w:r w:rsidR="006C7F54">
        <w:rPr>
          <w:rFonts w:ascii="Verdana" w:eastAsia="Arial" w:hAnsi="Verdana" w:cs="Arial"/>
          <w:lang w:eastAsia="en-GB"/>
        </w:rPr>
        <w:t xml:space="preserve">  The school will request for payment a month in advance of using the facilities.  An invoice will be raised on the 15</w:t>
      </w:r>
      <w:r w:rsidR="006C7F54" w:rsidRPr="006C7F54">
        <w:rPr>
          <w:rFonts w:ascii="Verdana" w:eastAsia="Arial" w:hAnsi="Verdana" w:cs="Arial"/>
          <w:vertAlign w:val="superscript"/>
          <w:lang w:eastAsia="en-GB"/>
        </w:rPr>
        <w:t>th</w:t>
      </w:r>
      <w:r w:rsidR="006C7F54">
        <w:rPr>
          <w:rFonts w:ascii="Verdana" w:eastAsia="Arial" w:hAnsi="Verdana" w:cs="Arial"/>
          <w:lang w:eastAsia="en-GB"/>
        </w:rPr>
        <w:t xml:space="preserve"> of each month for the next calendar month and payment is required via bacs directly into the school bank account by the 1</w:t>
      </w:r>
      <w:r w:rsidR="006C7F54" w:rsidRPr="006C7F54">
        <w:rPr>
          <w:rFonts w:ascii="Verdana" w:eastAsia="Arial" w:hAnsi="Verdana" w:cs="Arial"/>
          <w:vertAlign w:val="superscript"/>
          <w:lang w:eastAsia="en-GB"/>
        </w:rPr>
        <w:t>st</w:t>
      </w:r>
      <w:r w:rsidR="006C7F54">
        <w:rPr>
          <w:rFonts w:ascii="Verdana" w:eastAsia="Arial" w:hAnsi="Verdana" w:cs="Arial"/>
          <w:lang w:eastAsia="en-GB"/>
        </w:rPr>
        <w:t xml:space="preserve"> of the month. </w:t>
      </w:r>
      <w:r w:rsidR="00E60246">
        <w:rPr>
          <w:rFonts w:ascii="Verdana" w:eastAsia="Arial" w:hAnsi="Verdana" w:cs="Arial"/>
          <w:lang w:eastAsia="en-GB"/>
        </w:rPr>
        <w:t>(</w:t>
      </w:r>
      <w:proofErr w:type="spellStart"/>
      <w:proofErr w:type="gramStart"/>
      <w:r w:rsidR="00E60246">
        <w:rPr>
          <w:rFonts w:ascii="Verdana" w:eastAsia="Arial" w:hAnsi="Verdana" w:cs="Arial"/>
          <w:lang w:eastAsia="en-GB"/>
        </w:rPr>
        <w:t>ie</w:t>
      </w:r>
      <w:proofErr w:type="spellEnd"/>
      <w:proofErr w:type="gramEnd"/>
      <w:r w:rsidR="00E60246">
        <w:rPr>
          <w:rFonts w:ascii="Verdana" w:eastAsia="Arial" w:hAnsi="Verdana" w:cs="Arial"/>
          <w:lang w:eastAsia="en-GB"/>
        </w:rPr>
        <w:t>: so payment is received before the rental takes place).</w:t>
      </w:r>
    </w:p>
    <w:p w14:paraId="773C5645" w14:textId="77777777" w:rsidR="00884D6A" w:rsidRPr="003F75B5" w:rsidRDefault="00884D6A" w:rsidP="00884D6A">
      <w:pPr>
        <w:pStyle w:val="1bodycopy10pt"/>
        <w:jc w:val="both"/>
        <w:rPr>
          <w:rFonts w:ascii="Verdana" w:hAnsi="Verdana"/>
          <w:sz w:val="22"/>
          <w:szCs w:val="28"/>
        </w:rPr>
      </w:pPr>
      <w:r w:rsidRPr="003F75B5">
        <w:rPr>
          <w:rFonts w:ascii="Verdana" w:hAnsi="Verdana"/>
          <w:sz w:val="22"/>
          <w:szCs w:val="28"/>
        </w:rPr>
        <w:t>The school reserves</w:t>
      </w:r>
      <w:r w:rsidRPr="003F75B5">
        <w:rPr>
          <w:rFonts w:ascii="Verdana" w:eastAsia="Arial" w:hAnsi="Verdana" w:cs="Arial"/>
          <w:sz w:val="22"/>
          <w:szCs w:val="22"/>
          <w:lang w:val="en-GB" w:eastAsia="en-GB"/>
        </w:rPr>
        <w:t xml:space="preserve"> the right to decline any applications </w:t>
      </w:r>
      <w:r w:rsidRPr="003F75B5">
        <w:rPr>
          <w:rFonts w:ascii="Verdana" w:hAnsi="Verdana"/>
          <w:sz w:val="22"/>
          <w:szCs w:val="28"/>
        </w:rPr>
        <w:t>in its</w:t>
      </w:r>
      <w:r w:rsidRPr="003F75B5">
        <w:rPr>
          <w:rFonts w:ascii="Verdana" w:eastAsia="Arial" w:hAnsi="Verdana" w:cs="Arial"/>
          <w:sz w:val="22"/>
          <w:szCs w:val="22"/>
          <w:lang w:val="en-GB" w:eastAsia="en-GB"/>
        </w:rPr>
        <w:t xml:space="preserve"> absolute discretion, </w:t>
      </w:r>
      <w:proofErr w:type="gramStart"/>
      <w:r w:rsidRPr="003F75B5">
        <w:rPr>
          <w:rFonts w:ascii="Verdana" w:eastAsia="Arial" w:hAnsi="Verdana" w:cs="Arial"/>
          <w:sz w:val="22"/>
          <w:szCs w:val="22"/>
          <w:lang w:val="en-GB" w:eastAsia="en-GB"/>
        </w:rPr>
        <w:t>in particular where</w:t>
      </w:r>
      <w:proofErr w:type="gramEnd"/>
      <w:r w:rsidRPr="003F75B5">
        <w:rPr>
          <w:rFonts w:ascii="Verdana" w:eastAsia="Arial" w:hAnsi="Verdana" w:cs="Arial"/>
          <w:sz w:val="22"/>
          <w:szCs w:val="22"/>
          <w:lang w:val="en-GB" w:eastAsia="en-GB"/>
        </w:rPr>
        <w:t xml:space="preserve"> the organisation does not uphold the values of the school, </w:t>
      </w:r>
      <w:r w:rsidRPr="003F75B5">
        <w:rPr>
          <w:rFonts w:ascii="Verdana" w:hAnsi="Verdana"/>
          <w:sz w:val="22"/>
          <w:szCs w:val="28"/>
        </w:rPr>
        <w:t xml:space="preserve">or </w:t>
      </w:r>
      <w:r w:rsidRPr="003F75B5">
        <w:rPr>
          <w:rFonts w:ascii="Verdana" w:eastAsia="Arial" w:hAnsi="Verdana" w:cs="Arial"/>
          <w:sz w:val="22"/>
          <w:szCs w:val="22"/>
          <w:lang w:val="en-GB" w:eastAsia="en-GB"/>
        </w:rPr>
        <w:t>reputational damage may occur</w:t>
      </w:r>
      <w:r w:rsidRPr="003F75B5">
        <w:rPr>
          <w:rFonts w:ascii="Verdana" w:hAnsi="Verdana"/>
          <w:sz w:val="22"/>
          <w:szCs w:val="28"/>
        </w:rPr>
        <w:t xml:space="preserve">. </w:t>
      </w:r>
    </w:p>
    <w:p w14:paraId="60C69EA2" w14:textId="61768DD9" w:rsidR="00884D6A" w:rsidRPr="003F75B5" w:rsidRDefault="00884D6A" w:rsidP="00884D6A">
      <w:pPr>
        <w:pStyle w:val="1bodycopy10pt"/>
        <w:jc w:val="both"/>
        <w:rPr>
          <w:rFonts w:ascii="Verdana" w:hAnsi="Verdana"/>
          <w:sz w:val="22"/>
          <w:szCs w:val="28"/>
          <w:highlight w:val="cyan"/>
        </w:rPr>
      </w:pPr>
    </w:p>
    <w:p w14:paraId="3EC09993" w14:textId="77777777" w:rsidR="00884D6A" w:rsidRPr="00935C7D" w:rsidRDefault="00884D6A" w:rsidP="00884D6A">
      <w:pPr>
        <w:pStyle w:val="Heading1"/>
        <w:keepLines/>
        <w:spacing w:before="480"/>
        <w:jc w:val="both"/>
        <w:rPr>
          <w:rFonts w:ascii="Verdana" w:hAnsi="Verdana"/>
          <w:color w:val="004990"/>
          <w:szCs w:val="28"/>
          <w:lang w:eastAsia="en-GB"/>
        </w:rPr>
      </w:pPr>
      <w:bookmarkStart w:id="20" w:name="_Toc528329041"/>
      <w:bookmarkStart w:id="21" w:name="_Toc100759267"/>
      <w:bookmarkStart w:id="22" w:name="_Toc17966307"/>
      <w:bookmarkStart w:id="23" w:name="_Toc100822459"/>
      <w:bookmarkStart w:id="24" w:name="_Toc524947271"/>
      <w:r w:rsidRPr="00935C7D">
        <w:rPr>
          <w:rFonts w:ascii="Verdana" w:eastAsia="Arial" w:hAnsi="Verdana"/>
          <w:color w:val="004990"/>
          <w:szCs w:val="28"/>
          <w:lang w:eastAsia="en-GB"/>
        </w:rPr>
        <w:lastRenderedPageBreak/>
        <w:t>5. Terms and conditions of hire</w:t>
      </w:r>
      <w:bookmarkEnd w:id="20"/>
      <w:bookmarkEnd w:id="21"/>
      <w:bookmarkEnd w:id="22"/>
      <w:bookmarkEnd w:id="23"/>
      <w:r w:rsidRPr="00935C7D">
        <w:rPr>
          <w:rFonts w:ascii="Verdana" w:eastAsia="Arial" w:hAnsi="Verdana"/>
          <w:color w:val="004990"/>
          <w:szCs w:val="28"/>
          <w:lang w:eastAsia="en-GB"/>
        </w:rPr>
        <w:t xml:space="preserve"> </w:t>
      </w:r>
      <w:bookmarkEnd w:id="24"/>
    </w:p>
    <w:p w14:paraId="7DD06561" w14:textId="77777777" w:rsidR="00884D6A" w:rsidRPr="003830A2" w:rsidRDefault="00884D6A" w:rsidP="00884D6A">
      <w:pPr>
        <w:jc w:val="both"/>
        <w:rPr>
          <w:rFonts w:ascii="Verdana" w:hAnsi="Verdana"/>
          <w:szCs w:val="20"/>
          <w:lang w:eastAsia="en-GB"/>
        </w:rPr>
      </w:pPr>
      <w:r w:rsidRPr="003830A2">
        <w:rPr>
          <w:rFonts w:ascii="Verdana" w:eastAsia="Arial" w:hAnsi="Verdana" w:cs="Arial"/>
          <w:szCs w:val="20"/>
          <w:lang w:eastAsia="en-GB"/>
        </w:rPr>
        <w:t xml:space="preserve">The following terms and conditions must be adhered to in the hiring of the school premises. Any breach of these terms will result in cancellation of future hires without refund. </w:t>
      </w:r>
    </w:p>
    <w:p w14:paraId="3ECE374B" w14:textId="77777777" w:rsidR="00884D6A" w:rsidRPr="003830A2" w:rsidRDefault="00884D6A" w:rsidP="00884D6A">
      <w:pPr>
        <w:numPr>
          <w:ilvl w:val="0"/>
          <w:numId w:val="4"/>
        </w:numPr>
        <w:pBdr>
          <w:left w:val="none" w:sz="0" w:space="4" w:color="auto"/>
        </w:pBdr>
        <w:spacing w:after="120" w:line="240" w:lineRule="auto"/>
        <w:ind w:hanging="343"/>
        <w:jc w:val="both"/>
        <w:rPr>
          <w:rFonts w:ascii="Verdana" w:eastAsia="Arial" w:hAnsi="Verdana" w:cs="Arial"/>
          <w:szCs w:val="20"/>
          <w:lang w:eastAsia="en-GB"/>
        </w:rPr>
      </w:pPr>
      <w:r w:rsidRPr="00991D9A">
        <w:rPr>
          <w:rFonts w:eastAsia="Arial" w:cs="Arial"/>
          <w:szCs w:val="20"/>
          <w:lang w:eastAsia="en-GB"/>
        </w:rPr>
        <w:t xml:space="preserve"> </w:t>
      </w:r>
      <w:bookmarkStart w:id="25" w:name="_Toc524947272"/>
      <w:r w:rsidRPr="003830A2">
        <w:rPr>
          <w:rFonts w:ascii="Verdana" w:eastAsia="Arial" w:hAnsi="Verdana" w:cs="Arial"/>
          <w:szCs w:val="20"/>
          <w:lang w:eastAsia="en-GB"/>
        </w:rPr>
        <w:t>“Hirer” means the person or entity identified in the relevant hire request form.</w:t>
      </w:r>
    </w:p>
    <w:p w14:paraId="082C183C" w14:textId="77777777" w:rsidR="00884D6A" w:rsidRPr="003830A2" w:rsidRDefault="00884D6A" w:rsidP="00884D6A">
      <w:pPr>
        <w:numPr>
          <w:ilvl w:val="0"/>
          <w:numId w:val="4"/>
        </w:numPr>
        <w:pBdr>
          <w:left w:val="none" w:sz="0" w:space="4" w:color="auto"/>
        </w:pBdr>
        <w:spacing w:after="120" w:line="240" w:lineRule="auto"/>
        <w:ind w:hanging="343"/>
        <w:jc w:val="both"/>
        <w:rPr>
          <w:rFonts w:ascii="Verdana" w:eastAsia="Arial" w:hAnsi="Verdana" w:cs="Arial"/>
          <w:szCs w:val="20"/>
          <w:lang w:eastAsia="en-GB"/>
        </w:rPr>
      </w:pPr>
      <w:r w:rsidRPr="003830A2">
        <w:rPr>
          <w:rFonts w:ascii="Verdana" w:eastAsia="Arial" w:hAnsi="Verdana" w:cs="Arial"/>
          <w:szCs w:val="20"/>
          <w:lang w:eastAsia="en-GB"/>
        </w:rPr>
        <w:t xml:space="preserve">The hirer shall pay the full amount as stipulated by </w:t>
      </w:r>
      <w:r>
        <w:rPr>
          <w:rFonts w:ascii="Verdana" w:eastAsia="Arial" w:hAnsi="Verdana" w:cs="Arial"/>
          <w:szCs w:val="20"/>
          <w:lang w:eastAsia="en-GB"/>
        </w:rPr>
        <w:t xml:space="preserve">our </w:t>
      </w:r>
      <w:proofErr w:type="gramStart"/>
      <w:r>
        <w:rPr>
          <w:rFonts w:ascii="Verdana" w:eastAsia="Arial" w:hAnsi="Verdana" w:cs="Arial"/>
          <w:szCs w:val="20"/>
          <w:lang w:eastAsia="en-GB"/>
        </w:rPr>
        <w:t>Trust</w:t>
      </w:r>
      <w:r w:rsidRPr="003830A2">
        <w:rPr>
          <w:rFonts w:ascii="Verdana" w:eastAsia="Arial" w:hAnsi="Verdana" w:cs="Arial"/>
          <w:szCs w:val="20"/>
          <w:lang w:eastAsia="en-GB"/>
        </w:rPr>
        <w:t>, and</w:t>
      </w:r>
      <w:proofErr w:type="gramEnd"/>
      <w:r w:rsidRPr="003830A2">
        <w:rPr>
          <w:rFonts w:ascii="Verdana" w:eastAsia="Arial" w:hAnsi="Verdana" w:cs="Arial"/>
          <w:szCs w:val="20"/>
          <w:lang w:eastAsia="en-GB"/>
        </w:rPr>
        <w:t xml:space="preserve"> shall not be entitled to set off any amount owing to </w:t>
      </w:r>
      <w:r>
        <w:rPr>
          <w:rFonts w:ascii="Verdana" w:eastAsia="Arial" w:hAnsi="Verdana" w:cs="Arial"/>
          <w:szCs w:val="20"/>
          <w:lang w:eastAsia="en-GB"/>
        </w:rPr>
        <w:t>our Trust</w:t>
      </w:r>
      <w:r w:rsidRPr="003830A2">
        <w:rPr>
          <w:rFonts w:ascii="Verdana" w:eastAsia="Arial" w:hAnsi="Verdana" w:cs="Arial"/>
          <w:szCs w:val="20"/>
          <w:lang w:eastAsia="en-GB"/>
        </w:rPr>
        <w:t xml:space="preserve"> against any liability, whether past or future, of </w:t>
      </w:r>
      <w:r>
        <w:rPr>
          <w:rFonts w:ascii="Verdana" w:eastAsia="Arial" w:hAnsi="Verdana" w:cs="Arial"/>
          <w:szCs w:val="20"/>
          <w:lang w:eastAsia="en-GB"/>
        </w:rPr>
        <w:t>our Trust</w:t>
      </w:r>
      <w:r w:rsidRPr="003830A2">
        <w:rPr>
          <w:rFonts w:ascii="Verdana" w:eastAsia="Arial" w:hAnsi="Verdana" w:cs="Arial"/>
          <w:szCs w:val="20"/>
          <w:lang w:eastAsia="en-GB"/>
        </w:rPr>
        <w:t xml:space="preserve"> to the licensee.</w:t>
      </w:r>
    </w:p>
    <w:p w14:paraId="1EAA5D10" w14:textId="77777777" w:rsidR="00884D6A" w:rsidRPr="003830A2" w:rsidRDefault="00884D6A" w:rsidP="00884D6A">
      <w:pPr>
        <w:numPr>
          <w:ilvl w:val="0"/>
          <w:numId w:val="4"/>
        </w:numPr>
        <w:pBdr>
          <w:left w:val="none" w:sz="0" w:space="4" w:color="auto"/>
        </w:pBdr>
        <w:spacing w:after="120" w:line="240" w:lineRule="auto"/>
        <w:ind w:hanging="343"/>
        <w:jc w:val="both"/>
        <w:rPr>
          <w:rFonts w:ascii="Verdana" w:eastAsia="Arial" w:hAnsi="Verdana" w:cs="Arial"/>
          <w:szCs w:val="20"/>
          <w:lang w:eastAsia="en-GB"/>
        </w:rPr>
      </w:pPr>
      <w:r w:rsidRPr="003830A2">
        <w:rPr>
          <w:rFonts w:ascii="Verdana" w:eastAsia="Arial" w:hAnsi="Verdana" w:cs="Arial"/>
          <w:szCs w:val="20"/>
          <w:lang w:eastAsia="en-GB"/>
        </w:rPr>
        <w:t xml:space="preserve">The hirer shall occupy the part(s) of the premises agreed upon as a non-exclusive </w:t>
      </w:r>
      <w:proofErr w:type="spellStart"/>
      <w:r w:rsidRPr="003830A2">
        <w:rPr>
          <w:rFonts w:ascii="Verdana" w:eastAsia="Arial" w:hAnsi="Verdana" w:cs="Arial"/>
          <w:szCs w:val="20"/>
          <w:lang w:eastAsia="en-GB"/>
        </w:rPr>
        <w:t>licensee</w:t>
      </w:r>
      <w:proofErr w:type="spellEnd"/>
      <w:r w:rsidRPr="003830A2">
        <w:rPr>
          <w:rFonts w:ascii="Verdana" w:eastAsia="Arial" w:hAnsi="Verdana" w:cs="Arial"/>
          <w:szCs w:val="20"/>
          <w:lang w:eastAsia="en-GB"/>
        </w:rPr>
        <w:t xml:space="preserve"> and no relationship of landlord and tenant is created between the hirer and </w:t>
      </w:r>
      <w:r>
        <w:rPr>
          <w:rFonts w:ascii="Verdana" w:eastAsia="Arial" w:hAnsi="Verdana" w:cs="Arial"/>
          <w:szCs w:val="20"/>
          <w:lang w:eastAsia="en-GB"/>
        </w:rPr>
        <w:t>our Trust</w:t>
      </w:r>
      <w:r w:rsidRPr="003830A2">
        <w:rPr>
          <w:rFonts w:ascii="Verdana" w:eastAsia="Arial" w:hAnsi="Verdana" w:cs="Arial"/>
          <w:szCs w:val="20"/>
          <w:lang w:eastAsia="en-GB"/>
        </w:rPr>
        <w:t xml:space="preserve"> by this licence.</w:t>
      </w:r>
    </w:p>
    <w:p w14:paraId="08C0E92F" w14:textId="77777777" w:rsidR="00884D6A" w:rsidRPr="003830A2" w:rsidRDefault="00884D6A" w:rsidP="00884D6A">
      <w:pPr>
        <w:numPr>
          <w:ilvl w:val="0"/>
          <w:numId w:val="4"/>
        </w:numPr>
        <w:pBdr>
          <w:left w:val="none" w:sz="0" w:space="4" w:color="auto"/>
        </w:pBdr>
        <w:spacing w:after="120" w:line="240" w:lineRule="auto"/>
        <w:ind w:hanging="343"/>
        <w:jc w:val="both"/>
        <w:rPr>
          <w:rFonts w:ascii="Verdana" w:eastAsia="Arial" w:hAnsi="Verdana" w:cs="Arial"/>
          <w:szCs w:val="20"/>
          <w:lang w:eastAsia="en-GB"/>
        </w:rPr>
      </w:pPr>
      <w:r w:rsidRPr="003830A2">
        <w:rPr>
          <w:rFonts w:ascii="Verdana" w:eastAsia="Arial" w:hAnsi="Verdana" w:cs="Arial"/>
          <w:szCs w:val="20"/>
          <w:lang w:eastAsia="en-GB"/>
        </w:rPr>
        <w:t>The hirer shall not sub-licence any of the premises under the licence.</w:t>
      </w:r>
    </w:p>
    <w:p w14:paraId="6BBE76A8" w14:textId="77777777" w:rsidR="00884D6A" w:rsidRPr="003830A2" w:rsidRDefault="00884D6A" w:rsidP="00884D6A">
      <w:pPr>
        <w:numPr>
          <w:ilvl w:val="0"/>
          <w:numId w:val="4"/>
        </w:numPr>
        <w:pBdr>
          <w:left w:val="none" w:sz="0" w:space="4" w:color="auto"/>
        </w:pBdr>
        <w:spacing w:after="120" w:line="240" w:lineRule="auto"/>
        <w:ind w:hanging="343"/>
        <w:jc w:val="both"/>
        <w:rPr>
          <w:rFonts w:ascii="Verdana" w:eastAsia="Arial" w:hAnsi="Verdana" w:cs="Arial"/>
          <w:szCs w:val="20"/>
          <w:lang w:eastAsia="en-GB"/>
        </w:rPr>
      </w:pPr>
      <w:r w:rsidRPr="003830A2">
        <w:rPr>
          <w:rFonts w:ascii="Verdana" w:eastAsia="Arial" w:hAnsi="Verdana" w:cs="Arial"/>
          <w:szCs w:val="20"/>
          <w:lang w:eastAsia="en-GB"/>
        </w:rPr>
        <w:t>The hirer shall not use the premises for any purpose other than that agreed upon in the licence, as set out in the hire request form.</w:t>
      </w:r>
    </w:p>
    <w:p w14:paraId="04DAE8EC" w14:textId="77777777" w:rsidR="00884D6A" w:rsidRPr="003830A2" w:rsidRDefault="00884D6A" w:rsidP="00884D6A">
      <w:pPr>
        <w:numPr>
          <w:ilvl w:val="0"/>
          <w:numId w:val="4"/>
        </w:numPr>
        <w:pBdr>
          <w:left w:val="none" w:sz="0" w:space="4" w:color="auto"/>
        </w:pBdr>
        <w:spacing w:after="120" w:line="240" w:lineRule="auto"/>
        <w:ind w:hanging="343"/>
        <w:jc w:val="both"/>
        <w:rPr>
          <w:rFonts w:ascii="Verdana" w:eastAsia="Arial" w:hAnsi="Verdana" w:cs="Arial"/>
          <w:szCs w:val="20"/>
          <w:lang w:eastAsia="en-GB"/>
        </w:rPr>
      </w:pPr>
      <w:r w:rsidRPr="003830A2">
        <w:rPr>
          <w:rFonts w:ascii="Verdana" w:eastAsia="Arial" w:hAnsi="Verdana" w:cs="Arial"/>
          <w:szCs w:val="20"/>
          <w:lang w:eastAsia="en-GB"/>
        </w:rPr>
        <w:t xml:space="preserve">Any additional uses of the premises not agreed in writing by </w:t>
      </w:r>
      <w:r>
        <w:rPr>
          <w:rFonts w:ascii="Verdana" w:eastAsia="Arial" w:hAnsi="Verdana" w:cs="Arial"/>
          <w:szCs w:val="20"/>
          <w:lang w:eastAsia="en-GB"/>
        </w:rPr>
        <w:t>our Trust</w:t>
      </w:r>
      <w:r w:rsidRPr="003830A2">
        <w:rPr>
          <w:rFonts w:ascii="Verdana" w:eastAsia="Arial" w:hAnsi="Verdana" w:cs="Arial"/>
          <w:szCs w:val="20"/>
          <w:lang w:eastAsia="en-GB"/>
        </w:rPr>
        <w:t xml:space="preserve"> will result in the immediate termination of the licence.</w:t>
      </w:r>
    </w:p>
    <w:p w14:paraId="5D2649C6" w14:textId="77777777" w:rsidR="00884D6A" w:rsidRPr="003830A2" w:rsidRDefault="00884D6A" w:rsidP="00884D6A">
      <w:pPr>
        <w:numPr>
          <w:ilvl w:val="0"/>
          <w:numId w:val="4"/>
        </w:numPr>
        <w:pBdr>
          <w:left w:val="none" w:sz="0" w:space="4" w:color="auto"/>
        </w:pBdr>
        <w:spacing w:after="120" w:line="240" w:lineRule="auto"/>
        <w:ind w:hanging="343"/>
        <w:jc w:val="both"/>
        <w:rPr>
          <w:rFonts w:ascii="Verdana" w:eastAsia="Arial" w:hAnsi="Verdana" w:cs="Arial"/>
          <w:szCs w:val="20"/>
          <w:lang w:eastAsia="en-GB"/>
        </w:rPr>
      </w:pPr>
      <w:r>
        <w:rPr>
          <w:rFonts w:ascii="Verdana" w:eastAsia="Arial" w:hAnsi="Verdana" w:cs="Arial"/>
          <w:szCs w:val="20"/>
          <w:lang w:eastAsia="en-GB"/>
        </w:rPr>
        <w:t>Our Trust</w:t>
      </w:r>
      <w:r w:rsidRPr="003830A2">
        <w:rPr>
          <w:rFonts w:ascii="Verdana" w:eastAsia="Arial" w:hAnsi="Verdana" w:cs="Arial"/>
          <w:szCs w:val="20"/>
          <w:lang w:eastAsia="en-GB"/>
        </w:rPr>
        <w:t xml:space="preserve"> shall retain control, possession and management of the premises and the hirer has no right to exclude the school from the premises.</w:t>
      </w:r>
    </w:p>
    <w:p w14:paraId="20E918EF" w14:textId="2A691393" w:rsidR="00884D6A" w:rsidRPr="00E3536C" w:rsidRDefault="00884D6A" w:rsidP="00884D6A">
      <w:pPr>
        <w:numPr>
          <w:ilvl w:val="0"/>
          <w:numId w:val="4"/>
        </w:numPr>
        <w:pBdr>
          <w:left w:val="none" w:sz="0" w:space="4" w:color="auto"/>
        </w:pBdr>
        <w:spacing w:after="120" w:line="240" w:lineRule="auto"/>
        <w:ind w:hanging="343"/>
        <w:jc w:val="both"/>
        <w:rPr>
          <w:rFonts w:ascii="Verdana" w:eastAsia="Arial" w:hAnsi="Verdana" w:cs="Arial"/>
          <w:szCs w:val="20"/>
          <w:lang w:eastAsia="en-GB"/>
        </w:rPr>
      </w:pPr>
      <w:r w:rsidRPr="003830A2">
        <w:rPr>
          <w:rFonts w:ascii="Verdana" w:eastAsia="Arial" w:hAnsi="Verdana" w:cs="Arial"/>
          <w:szCs w:val="20"/>
          <w:lang w:eastAsia="en-GB"/>
        </w:rPr>
        <w:t xml:space="preserve">The hirer shall be responsible for all matters relating to health and </w:t>
      </w:r>
      <w:proofErr w:type="gramStart"/>
      <w:r w:rsidRPr="003830A2">
        <w:rPr>
          <w:rFonts w:ascii="Verdana" w:eastAsia="Arial" w:hAnsi="Verdana" w:cs="Arial"/>
          <w:szCs w:val="20"/>
          <w:lang w:eastAsia="en-GB"/>
        </w:rPr>
        <w:t>safety</w:t>
      </w:r>
      <w:r>
        <w:rPr>
          <w:rFonts w:ascii="Verdana" w:eastAsia="Arial" w:hAnsi="Verdana" w:cs="Arial"/>
          <w:szCs w:val="20"/>
          <w:lang w:eastAsia="en-GB"/>
        </w:rPr>
        <w:t xml:space="preserve"> </w:t>
      </w:r>
      <w:r w:rsidRPr="003830A2">
        <w:rPr>
          <w:rFonts w:ascii="Verdana" w:eastAsia="Arial" w:hAnsi="Verdana" w:cs="Arial"/>
          <w:szCs w:val="20"/>
          <w:lang w:eastAsia="en-GB"/>
        </w:rPr>
        <w:t xml:space="preserve"> and</w:t>
      </w:r>
      <w:proofErr w:type="gramEnd"/>
      <w:r w:rsidRPr="003830A2">
        <w:rPr>
          <w:rFonts w:ascii="Verdana" w:eastAsia="Arial" w:hAnsi="Verdana" w:cs="Arial"/>
          <w:szCs w:val="20"/>
          <w:lang w:eastAsia="en-GB"/>
        </w:rPr>
        <w:t xml:space="preserve"> shall be responsible for those in attendance during the specified time.</w:t>
      </w:r>
      <w:r>
        <w:rPr>
          <w:rFonts w:ascii="Verdana" w:eastAsia="Arial" w:hAnsi="Verdana" w:cs="Arial"/>
          <w:szCs w:val="20"/>
          <w:lang w:eastAsia="en-GB"/>
        </w:rPr>
        <w:t xml:space="preserve">  </w:t>
      </w:r>
      <w:r w:rsidR="00BE5118">
        <w:rPr>
          <w:rFonts w:ascii="Verdana" w:eastAsia="Arial" w:hAnsi="Verdana" w:cs="Arial"/>
          <w:szCs w:val="20"/>
          <w:lang w:eastAsia="en-GB"/>
        </w:rPr>
        <w:t>This will include i</w:t>
      </w:r>
      <w:r>
        <w:rPr>
          <w:rFonts w:ascii="Verdana" w:eastAsia="Arial" w:hAnsi="Verdana" w:cs="Arial"/>
          <w:szCs w:val="20"/>
          <w:lang w:eastAsia="en-GB"/>
        </w:rPr>
        <w:t xml:space="preserve">mplementing protective measures in line with the latest government guidance, or measures deemed necessary </w:t>
      </w:r>
      <w:r w:rsidRPr="00BE5118">
        <w:rPr>
          <w:rFonts w:ascii="Verdana" w:eastAsia="Arial" w:hAnsi="Verdana" w:cs="Arial"/>
          <w:szCs w:val="20"/>
          <w:lang w:eastAsia="en-GB"/>
        </w:rPr>
        <w:t>by a</w:t>
      </w:r>
      <w:r>
        <w:rPr>
          <w:rFonts w:eastAsia="Arial" w:cs="Arial"/>
          <w:szCs w:val="20"/>
          <w:lang w:eastAsia="en-GB"/>
        </w:rPr>
        <w:t xml:space="preserve"> </w:t>
      </w:r>
      <w:r>
        <w:rPr>
          <w:rFonts w:ascii="Verdana" w:eastAsia="Arial" w:hAnsi="Verdana" w:cs="Arial"/>
          <w:szCs w:val="20"/>
          <w:lang w:eastAsia="en-GB"/>
        </w:rPr>
        <w:t>risk assessment (</w:t>
      </w:r>
      <w:proofErr w:type="spellStart"/>
      <w:r>
        <w:rPr>
          <w:rFonts w:ascii="Verdana" w:eastAsia="Arial" w:hAnsi="Verdana" w:cs="Arial"/>
          <w:szCs w:val="20"/>
          <w:lang w:eastAsia="en-GB"/>
        </w:rPr>
        <w:t>eg</w:t>
      </w:r>
      <w:proofErr w:type="spellEnd"/>
      <w:r>
        <w:rPr>
          <w:rFonts w:ascii="Verdana" w:eastAsia="Arial" w:hAnsi="Verdana" w:cs="Arial"/>
          <w:szCs w:val="20"/>
          <w:lang w:eastAsia="en-GB"/>
        </w:rPr>
        <w:t xml:space="preserve"> increasing ventilation and cleaning</w:t>
      </w:r>
      <w:r w:rsidR="00BE5118">
        <w:rPr>
          <w:rFonts w:ascii="Verdana" w:eastAsia="Arial" w:hAnsi="Verdana" w:cs="Arial"/>
          <w:szCs w:val="20"/>
          <w:lang w:eastAsia="en-GB"/>
        </w:rPr>
        <w:t xml:space="preserve"> – management of respiratory infections</w:t>
      </w:r>
      <w:r>
        <w:rPr>
          <w:rFonts w:eastAsia="Arial" w:cs="Arial"/>
          <w:szCs w:val="20"/>
          <w:lang w:eastAsia="en-GB"/>
        </w:rPr>
        <w:t>)</w:t>
      </w:r>
      <w:r w:rsidR="00D954D8">
        <w:rPr>
          <w:rFonts w:eastAsia="Arial" w:cs="Arial"/>
          <w:szCs w:val="20"/>
          <w:lang w:eastAsia="en-GB"/>
        </w:rPr>
        <w:t>.</w:t>
      </w:r>
    </w:p>
    <w:p w14:paraId="101C628E" w14:textId="77777777" w:rsidR="00D5502B" w:rsidRPr="00D5502B" w:rsidRDefault="00121C86" w:rsidP="00884D6A">
      <w:pPr>
        <w:numPr>
          <w:ilvl w:val="0"/>
          <w:numId w:val="4"/>
        </w:numPr>
        <w:pBdr>
          <w:left w:val="none" w:sz="0" w:space="4" w:color="auto"/>
        </w:pBdr>
        <w:spacing w:after="120" w:line="240" w:lineRule="auto"/>
        <w:ind w:hanging="343"/>
        <w:jc w:val="both"/>
        <w:rPr>
          <w:rFonts w:ascii="Verdana" w:eastAsia="Arial" w:hAnsi="Verdana" w:cs="Arial"/>
          <w:sz w:val="24"/>
          <w:lang w:eastAsia="en-GB"/>
        </w:rPr>
      </w:pPr>
      <w:r w:rsidRPr="00D5502B">
        <w:rPr>
          <w:rFonts w:ascii="Verdana" w:hAnsi="Verdana" w:cs="Calibri"/>
          <w:bdr w:val="none" w:sz="0" w:space="0" w:color="auto" w:frame="1"/>
          <w:shd w:val="clear" w:color="auto" w:fill="FFFFFF"/>
        </w:rPr>
        <w:t>The hirer is the responsible person in connection with accident reporting and administering first aid including the provision of first aid equipment.  The hirer is to provide first aid certificates to demonstrate up to date training. Any accidents/incidents must also be reported to the school within 24hrs.</w:t>
      </w:r>
    </w:p>
    <w:p w14:paraId="296E40CC" w14:textId="36DE7ADE" w:rsidR="00884D6A" w:rsidRPr="003830A2" w:rsidRDefault="00884D6A" w:rsidP="00884D6A">
      <w:pPr>
        <w:numPr>
          <w:ilvl w:val="0"/>
          <w:numId w:val="4"/>
        </w:numPr>
        <w:pBdr>
          <w:left w:val="none" w:sz="0" w:space="4" w:color="auto"/>
        </w:pBdr>
        <w:spacing w:after="120" w:line="240" w:lineRule="auto"/>
        <w:ind w:hanging="343"/>
        <w:jc w:val="both"/>
        <w:rPr>
          <w:rFonts w:ascii="Verdana" w:eastAsia="Arial" w:hAnsi="Verdana" w:cs="Arial"/>
          <w:szCs w:val="20"/>
          <w:lang w:eastAsia="en-GB"/>
        </w:rPr>
      </w:pPr>
      <w:r w:rsidRPr="003830A2">
        <w:rPr>
          <w:rFonts w:ascii="Verdana" w:eastAsia="Arial" w:hAnsi="Verdana" w:cs="Arial"/>
          <w:szCs w:val="20"/>
          <w:lang w:eastAsia="en-GB"/>
        </w:rPr>
        <w:t xml:space="preserve">The hirer must take out its own public liability insurance with a reputable insurer approved by the school and, where requested by </w:t>
      </w:r>
      <w:r>
        <w:rPr>
          <w:rFonts w:ascii="Verdana" w:eastAsia="Arial" w:hAnsi="Verdana" w:cs="Arial"/>
          <w:szCs w:val="20"/>
          <w:lang w:eastAsia="en-GB"/>
        </w:rPr>
        <w:t>our Trust</w:t>
      </w:r>
      <w:r w:rsidRPr="003830A2">
        <w:rPr>
          <w:rFonts w:ascii="Verdana" w:eastAsia="Arial" w:hAnsi="Verdana" w:cs="Arial"/>
          <w:szCs w:val="20"/>
          <w:lang w:eastAsia="en-GB"/>
        </w:rPr>
        <w:t xml:space="preserve">, shall provide </w:t>
      </w:r>
      <w:r w:rsidRPr="001E598A">
        <w:rPr>
          <w:rFonts w:eastAsia="Arial" w:cs="Arial"/>
          <w:szCs w:val="20"/>
          <w:lang w:eastAsia="en-GB"/>
        </w:rPr>
        <w:t>of</w:t>
      </w:r>
      <w:r w:rsidRPr="003830A2">
        <w:rPr>
          <w:rFonts w:ascii="Verdana" w:eastAsia="Arial" w:hAnsi="Verdana" w:cs="Arial"/>
          <w:szCs w:val="20"/>
          <w:lang w:eastAsia="en-GB"/>
        </w:rPr>
        <w:t xml:space="preserve"> copy of the relevant insurance certificate</w:t>
      </w:r>
      <w:r w:rsidRPr="00945313">
        <w:rPr>
          <w:rFonts w:ascii="Verdana" w:eastAsia="Arial" w:hAnsi="Verdana" w:cs="Arial"/>
          <w:szCs w:val="20"/>
          <w:lang w:eastAsia="en-GB"/>
        </w:rPr>
        <w:t xml:space="preserve"> to our Trust n</w:t>
      </w:r>
      <w:r w:rsidRPr="003830A2">
        <w:rPr>
          <w:rFonts w:ascii="Verdana" w:eastAsia="Arial" w:hAnsi="Verdana" w:cs="Arial"/>
          <w:szCs w:val="20"/>
          <w:lang w:eastAsia="en-GB"/>
        </w:rPr>
        <w:t>o less than</w:t>
      </w:r>
      <w:r>
        <w:rPr>
          <w:rFonts w:ascii="Verdana" w:eastAsia="Arial" w:hAnsi="Verdana" w:cs="Arial"/>
          <w:szCs w:val="20"/>
          <w:lang w:eastAsia="en-GB"/>
        </w:rPr>
        <w:t xml:space="preserve"> 10 days</w:t>
      </w:r>
      <w:r w:rsidRPr="003830A2">
        <w:rPr>
          <w:rFonts w:ascii="Verdana" w:eastAsia="Arial" w:hAnsi="Verdana" w:cs="Arial"/>
          <w:szCs w:val="20"/>
          <w:lang w:eastAsia="en-GB"/>
        </w:rPr>
        <w:t xml:space="preserve"> before the start date of the licence.</w:t>
      </w:r>
    </w:p>
    <w:p w14:paraId="05B89FE4" w14:textId="77777777" w:rsidR="00884D6A" w:rsidRPr="003830A2"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 xml:space="preserve">The hirer shall not conduct, nor permit or suffer any other person to conduct, any illegal or immoral act on the premises, nor any act that may invalidate any insurance policy taken out by </w:t>
      </w:r>
      <w:r>
        <w:rPr>
          <w:rFonts w:ascii="Verdana" w:eastAsia="Arial" w:hAnsi="Verdana" w:cs="Arial"/>
          <w:szCs w:val="20"/>
          <w:lang w:eastAsia="en-GB"/>
        </w:rPr>
        <w:t>our Trust</w:t>
      </w:r>
      <w:r w:rsidRPr="003830A2">
        <w:rPr>
          <w:rFonts w:ascii="Verdana" w:eastAsia="Arial" w:hAnsi="Verdana" w:cs="Arial"/>
          <w:szCs w:val="20"/>
          <w:lang w:eastAsia="en-GB"/>
        </w:rPr>
        <w:t xml:space="preserve"> in relation to the premises. </w:t>
      </w:r>
    </w:p>
    <w:p w14:paraId="16DA8FC6" w14:textId="1450C0CA" w:rsidR="00884D6A" w:rsidRDefault="00884D6A" w:rsidP="00884D6A">
      <w:pPr>
        <w:numPr>
          <w:ilvl w:val="0"/>
          <w:numId w:val="4"/>
        </w:numPr>
        <w:spacing w:after="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 xml:space="preserve">The hirer shall indemnify and keep indemnified </w:t>
      </w:r>
      <w:r>
        <w:rPr>
          <w:rFonts w:ascii="Verdana" w:eastAsia="Arial" w:hAnsi="Verdana" w:cs="Arial"/>
          <w:szCs w:val="20"/>
          <w:lang w:eastAsia="en-GB"/>
        </w:rPr>
        <w:t>our Trust</w:t>
      </w:r>
      <w:r w:rsidRPr="003830A2">
        <w:rPr>
          <w:rFonts w:ascii="Verdana" w:eastAsia="Arial" w:hAnsi="Verdana" w:cs="Arial"/>
          <w:szCs w:val="20"/>
          <w:lang w:eastAsia="en-GB"/>
        </w:rPr>
        <w:t xml:space="preserve"> from and against:</w:t>
      </w:r>
    </w:p>
    <w:p w14:paraId="7900B94E" w14:textId="77777777" w:rsidR="00D468E3" w:rsidRPr="003830A2" w:rsidRDefault="00D468E3" w:rsidP="00D468E3">
      <w:pPr>
        <w:spacing w:after="0" w:line="240" w:lineRule="auto"/>
        <w:ind w:left="343"/>
        <w:jc w:val="both"/>
        <w:rPr>
          <w:rFonts w:ascii="Verdana" w:eastAsia="Arial" w:hAnsi="Verdana" w:cs="Arial"/>
          <w:szCs w:val="20"/>
          <w:lang w:eastAsia="en-GB"/>
        </w:rPr>
      </w:pPr>
    </w:p>
    <w:p w14:paraId="59CA5D45" w14:textId="77777777" w:rsidR="00884D6A" w:rsidRPr="00D468E3" w:rsidRDefault="00884D6A" w:rsidP="00884D6A">
      <w:pPr>
        <w:numPr>
          <w:ilvl w:val="1"/>
          <w:numId w:val="4"/>
        </w:numPr>
        <w:pBdr>
          <w:left w:val="none" w:sz="0" w:space="4" w:color="auto"/>
        </w:pBdr>
        <w:spacing w:after="120" w:line="240" w:lineRule="auto"/>
        <w:ind w:hanging="332"/>
        <w:jc w:val="both"/>
        <w:rPr>
          <w:rFonts w:ascii="Verdana" w:eastAsia="Arial" w:hAnsi="Verdana" w:cs="Arial"/>
          <w:szCs w:val="20"/>
          <w:lang w:eastAsia="en-GB"/>
        </w:rPr>
      </w:pPr>
      <w:r w:rsidRPr="00D468E3">
        <w:rPr>
          <w:rFonts w:ascii="Verdana" w:eastAsia="Arial" w:hAnsi="Verdana" w:cs="Arial"/>
          <w:szCs w:val="20"/>
          <w:lang w:eastAsia="en-GB"/>
        </w:rPr>
        <w:t xml:space="preserve">Any damage to the premises or trust </w:t>
      </w:r>
      <w:proofErr w:type="gramStart"/>
      <w:r w:rsidRPr="00D468E3">
        <w:rPr>
          <w:rFonts w:ascii="Verdana" w:eastAsia="Arial" w:hAnsi="Verdana" w:cs="Arial"/>
          <w:szCs w:val="20"/>
          <w:lang w:eastAsia="en-GB"/>
        </w:rPr>
        <w:t>equipment;</w:t>
      </w:r>
      <w:proofErr w:type="gramEnd"/>
    </w:p>
    <w:p w14:paraId="4368FEB3" w14:textId="77777777" w:rsidR="00884D6A" w:rsidRPr="003830A2" w:rsidRDefault="00884D6A" w:rsidP="00884D6A">
      <w:pPr>
        <w:numPr>
          <w:ilvl w:val="1"/>
          <w:numId w:val="4"/>
        </w:numPr>
        <w:pBdr>
          <w:left w:val="none" w:sz="0" w:space="4" w:color="auto"/>
        </w:pBdr>
        <w:spacing w:after="120" w:line="240" w:lineRule="auto"/>
        <w:ind w:hanging="343"/>
        <w:jc w:val="both"/>
        <w:rPr>
          <w:rFonts w:ascii="Verdana" w:eastAsia="Arial" w:hAnsi="Verdana" w:cs="Arial"/>
          <w:szCs w:val="20"/>
          <w:lang w:eastAsia="en-GB"/>
        </w:rPr>
      </w:pPr>
      <w:r w:rsidRPr="003830A2">
        <w:rPr>
          <w:rFonts w:ascii="Verdana" w:eastAsia="Arial" w:hAnsi="Verdana" w:cs="Arial"/>
          <w:szCs w:val="20"/>
          <w:lang w:eastAsia="en-GB"/>
        </w:rPr>
        <w:t xml:space="preserve">Any claim by any third party against </w:t>
      </w:r>
      <w:r>
        <w:rPr>
          <w:rFonts w:ascii="Verdana" w:eastAsia="Arial" w:hAnsi="Verdana" w:cs="Arial"/>
          <w:szCs w:val="20"/>
          <w:lang w:eastAsia="en-GB"/>
        </w:rPr>
        <w:t>our Trust</w:t>
      </w:r>
      <w:r w:rsidRPr="003830A2">
        <w:rPr>
          <w:rFonts w:ascii="Verdana" w:eastAsia="Arial" w:hAnsi="Verdana" w:cs="Arial"/>
          <w:szCs w:val="20"/>
          <w:lang w:eastAsia="en-GB"/>
        </w:rPr>
        <w:t>; and</w:t>
      </w:r>
    </w:p>
    <w:p w14:paraId="2E0002AD" w14:textId="77777777" w:rsidR="00884D6A" w:rsidRPr="003830A2" w:rsidRDefault="00884D6A" w:rsidP="00884D6A">
      <w:pPr>
        <w:numPr>
          <w:ilvl w:val="1"/>
          <w:numId w:val="4"/>
        </w:numPr>
        <w:pBdr>
          <w:left w:val="none" w:sz="0" w:space="5" w:color="auto"/>
        </w:pBdr>
        <w:spacing w:after="120" w:line="240" w:lineRule="auto"/>
        <w:ind w:hanging="343"/>
        <w:jc w:val="both"/>
        <w:rPr>
          <w:rFonts w:ascii="Verdana" w:eastAsia="Arial" w:hAnsi="Verdana" w:cs="Arial"/>
          <w:szCs w:val="20"/>
          <w:lang w:eastAsia="en-GB"/>
        </w:rPr>
      </w:pPr>
      <w:r w:rsidRPr="003830A2">
        <w:rPr>
          <w:rFonts w:ascii="Verdana" w:eastAsia="Arial" w:hAnsi="Verdana" w:cs="Arial"/>
          <w:szCs w:val="20"/>
          <w:lang w:eastAsia="en-GB"/>
        </w:rPr>
        <w:lastRenderedPageBreak/>
        <w:t>All losses, claims, demands, fines, expenses, costs (including legal costs) and liabilities, arising directly or indirectly out of any breach by the hirer of the licence or any act or omission of the hirer or any person allowed by the hirer to enter the premises</w:t>
      </w:r>
    </w:p>
    <w:p w14:paraId="51738508" w14:textId="77777777" w:rsidR="00884D6A" w:rsidRPr="003830A2"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 xml:space="preserve">Save that nothing in the licence shall exclude or limit either party’s liability for personal injury or death arising from the negligence of either party or any other liability that cannot be excluded by law, </w:t>
      </w:r>
      <w:r>
        <w:rPr>
          <w:rFonts w:ascii="Verdana" w:eastAsia="Arial" w:hAnsi="Verdana" w:cs="Arial"/>
          <w:szCs w:val="20"/>
          <w:lang w:eastAsia="en-GB"/>
        </w:rPr>
        <w:t>our Trust</w:t>
      </w:r>
      <w:r w:rsidRPr="003830A2">
        <w:rPr>
          <w:rFonts w:ascii="Verdana" w:eastAsia="Arial" w:hAnsi="Verdana" w:cs="Arial"/>
          <w:szCs w:val="20"/>
          <w:lang w:eastAsia="en-GB"/>
        </w:rPr>
        <w:t xml:space="preserve"> shall not be responsible for any losses of a direct or indirect nature, and its maximum liability to the hirer shall not exceed the total fees paid or to be paid to </w:t>
      </w:r>
      <w:r>
        <w:rPr>
          <w:rFonts w:ascii="Verdana" w:eastAsia="Arial" w:hAnsi="Verdana" w:cs="Arial"/>
          <w:szCs w:val="20"/>
          <w:lang w:eastAsia="en-GB"/>
        </w:rPr>
        <w:t>our Trust</w:t>
      </w:r>
      <w:r w:rsidRPr="003830A2">
        <w:rPr>
          <w:rFonts w:ascii="Verdana" w:eastAsia="Arial" w:hAnsi="Verdana" w:cs="Arial"/>
          <w:szCs w:val="20"/>
          <w:lang w:eastAsia="en-GB"/>
        </w:rPr>
        <w:t xml:space="preserve"> by the hirer under the licence.</w:t>
      </w:r>
    </w:p>
    <w:p w14:paraId="57C36A1B" w14:textId="77777777" w:rsidR="00884D6A" w:rsidRPr="009B6946" w:rsidRDefault="00884D6A" w:rsidP="00884D6A">
      <w:pPr>
        <w:numPr>
          <w:ilvl w:val="0"/>
          <w:numId w:val="4"/>
        </w:numPr>
        <w:spacing w:after="120" w:line="240" w:lineRule="auto"/>
        <w:ind w:hanging="350"/>
        <w:jc w:val="both"/>
        <w:rPr>
          <w:rFonts w:ascii="Verdana" w:eastAsia="Arial" w:hAnsi="Verdana" w:cs="Arial"/>
          <w:lang w:eastAsia="en-GB"/>
        </w:rPr>
      </w:pPr>
      <w:r w:rsidRPr="003830A2">
        <w:rPr>
          <w:rFonts w:ascii="Verdana" w:eastAsia="Arial" w:hAnsi="Verdana" w:cs="Arial"/>
          <w:szCs w:val="20"/>
          <w:lang w:eastAsia="en-GB"/>
        </w:rPr>
        <w:t>Any cancellation</w:t>
      </w:r>
      <w:r w:rsidRPr="009B6946">
        <w:rPr>
          <w:rFonts w:ascii="Verdana" w:eastAsia="Arial" w:hAnsi="Verdana" w:cs="Arial"/>
          <w:lang w:eastAsia="en-GB"/>
        </w:rPr>
        <w:t xml:space="preserve">s by the hirer received with less than </w:t>
      </w:r>
      <w:r w:rsidRPr="009B6946">
        <w:rPr>
          <w:rStyle w:val="1bodycopy10ptChar"/>
          <w:rFonts w:ascii="Verdana" w:hAnsi="Verdana"/>
          <w:sz w:val="22"/>
          <w:szCs w:val="22"/>
        </w:rPr>
        <w:t>10 days</w:t>
      </w:r>
      <w:r w:rsidRPr="009B6946">
        <w:rPr>
          <w:rFonts w:ascii="Verdana" w:eastAsia="Arial" w:hAnsi="Verdana" w:cs="Arial"/>
          <w:lang w:eastAsia="en-GB"/>
        </w:rPr>
        <w:t xml:space="preserve"> notice will not be refunded.</w:t>
      </w:r>
    </w:p>
    <w:p w14:paraId="7ECA84B7" w14:textId="77777777" w:rsidR="00884D6A" w:rsidRPr="00EC374B" w:rsidRDefault="00884D6A" w:rsidP="00884D6A">
      <w:pPr>
        <w:numPr>
          <w:ilvl w:val="0"/>
          <w:numId w:val="4"/>
        </w:numPr>
        <w:spacing w:after="120" w:line="240" w:lineRule="auto"/>
        <w:ind w:hanging="350"/>
        <w:jc w:val="both"/>
        <w:rPr>
          <w:rFonts w:ascii="Verdana" w:eastAsia="Arial" w:hAnsi="Verdana" w:cs="Arial"/>
          <w:szCs w:val="20"/>
          <w:lang w:eastAsia="en-GB"/>
        </w:rPr>
      </w:pPr>
      <w:r w:rsidRPr="00EC374B">
        <w:rPr>
          <w:rFonts w:ascii="Verdana" w:eastAsia="Arial" w:hAnsi="Verdana" w:cs="Arial"/>
          <w:szCs w:val="20"/>
          <w:lang w:eastAsia="en-GB"/>
        </w:rPr>
        <w:t>Any cancellations by the school will be refunded</w:t>
      </w:r>
      <w:r>
        <w:rPr>
          <w:rFonts w:ascii="Verdana" w:eastAsia="Arial" w:hAnsi="Verdana" w:cs="Arial"/>
          <w:szCs w:val="20"/>
          <w:lang w:eastAsia="en-GB"/>
        </w:rPr>
        <w:t xml:space="preserve"> (see 3.2 for further detail).</w:t>
      </w:r>
    </w:p>
    <w:p w14:paraId="3A526ACC" w14:textId="77777777" w:rsidR="00884D6A" w:rsidRPr="003830A2"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The hirer will read the emergency evacuation procedures and be ready to follow them in the event of a fire or other similar emergency.</w:t>
      </w:r>
    </w:p>
    <w:p w14:paraId="06D7F9F1" w14:textId="77777777" w:rsidR="00884D6A" w:rsidRPr="003830A2"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The hirer will leave the premises in the condition it was found in, leaving the area clean and tidy and not leaving any of their own equipment behind.</w:t>
      </w:r>
    </w:p>
    <w:p w14:paraId="269C4042" w14:textId="29E6D5F2" w:rsidR="00884D6A"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 xml:space="preserve">The hirer will </w:t>
      </w:r>
      <w:r w:rsidR="003934BB">
        <w:rPr>
          <w:rFonts w:ascii="Verdana" w:eastAsia="Arial" w:hAnsi="Verdana" w:cs="Arial"/>
          <w:szCs w:val="20"/>
          <w:lang w:eastAsia="en-GB"/>
        </w:rPr>
        <w:t xml:space="preserve">leave the premises in a clean and tidy state.  Discussion </w:t>
      </w:r>
      <w:r w:rsidR="00E31007">
        <w:rPr>
          <w:rFonts w:ascii="Verdana" w:eastAsia="Arial" w:hAnsi="Verdana" w:cs="Arial"/>
          <w:szCs w:val="20"/>
          <w:lang w:eastAsia="en-GB"/>
        </w:rPr>
        <w:t xml:space="preserve">/ agreement </w:t>
      </w:r>
      <w:r w:rsidR="003934BB">
        <w:rPr>
          <w:rFonts w:ascii="Verdana" w:eastAsia="Arial" w:hAnsi="Verdana" w:cs="Arial"/>
          <w:szCs w:val="20"/>
          <w:lang w:eastAsia="en-GB"/>
        </w:rPr>
        <w:t xml:space="preserve">of cleaning will take place </w:t>
      </w:r>
      <w:r w:rsidR="00E31007">
        <w:rPr>
          <w:rFonts w:ascii="Verdana" w:eastAsia="Arial" w:hAnsi="Verdana" w:cs="Arial"/>
          <w:szCs w:val="20"/>
          <w:lang w:eastAsia="en-GB"/>
        </w:rPr>
        <w:t>prior to hire agreement.</w:t>
      </w:r>
    </w:p>
    <w:p w14:paraId="5359F62C" w14:textId="77777777" w:rsidR="00884D6A" w:rsidRPr="0051752B" w:rsidRDefault="00884D6A" w:rsidP="00884D6A">
      <w:pPr>
        <w:numPr>
          <w:ilvl w:val="0"/>
          <w:numId w:val="4"/>
        </w:numPr>
        <w:spacing w:after="120" w:line="240" w:lineRule="auto"/>
        <w:ind w:hanging="350"/>
        <w:jc w:val="both"/>
        <w:rPr>
          <w:rFonts w:ascii="Verdana" w:eastAsia="Arial" w:hAnsi="Verdana" w:cs="Arial"/>
          <w:szCs w:val="20"/>
          <w:lang w:eastAsia="en-GB"/>
        </w:rPr>
      </w:pPr>
      <w:r w:rsidRPr="0051752B">
        <w:rPr>
          <w:rFonts w:ascii="Verdana" w:eastAsia="Arial" w:hAnsi="Verdana" w:cs="Arial"/>
          <w:szCs w:val="20"/>
          <w:lang w:eastAsia="en-GB"/>
        </w:rPr>
        <w:t xml:space="preserve">The hirer shall not display any advertisement, signage, banners, </w:t>
      </w:r>
      <w:proofErr w:type="gramStart"/>
      <w:r w:rsidRPr="0051752B">
        <w:rPr>
          <w:rFonts w:ascii="Verdana" w:eastAsia="Arial" w:hAnsi="Verdana" w:cs="Arial"/>
          <w:szCs w:val="20"/>
          <w:lang w:eastAsia="en-GB"/>
        </w:rPr>
        <w:t>posters</w:t>
      </w:r>
      <w:proofErr w:type="gramEnd"/>
      <w:r w:rsidRPr="0051752B">
        <w:rPr>
          <w:rFonts w:ascii="Verdana" w:eastAsia="Arial" w:hAnsi="Verdana" w:cs="Arial"/>
          <w:szCs w:val="20"/>
          <w:lang w:eastAsia="en-GB"/>
        </w:rPr>
        <w:t xml:space="preserve"> or other such notices on the premises without </w:t>
      </w:r>
      <w:r>
        <w:rPr>
          <w:rFonts w:eastAsia="Arial" w:cs="Arial"/>
          <w:szCs w:val="20"/>
          <w:lang w:eastAsia="en-GB"/>
        </w:rPr>
        <w:t>the</w:t>
      </w:r>
      <w:r w:rsidRPr="00784E8D">
        <w:rPr>
          <w:rFonts w:eastAsia="Arial" w:cs="Arial"/>
          <w:szCs w:val="20"/>
          <w:lang w:eastAsia="en-GB"/>
        </w:rPr>
        <w:t xml:space="preserve"> </w:t>
      </w:r>
      <w:r w:rsidRPr="0051752B">
        <w:rPr>
          <w:rFonts w:ascii="Verdana" w:eastAsia="Arial" w:hAnsi="Verdana" w:cs="Arial"/>
          <w:szCs w:val="20"/>
          <w:lang w:eastAsia="en-GB"/>
        </w:rPr>
        <w:t xml:space="preserve">prior written agreement from </w:t>
      </w:r>
      <w:r>
        <w:rPr>
          <w:rFonts w:ascii="Verdana" w:eastAsia="Arial" w:hAnsi="Verdana" w:cs="Arial"/>
          <w:szCs w:val="20"/>
          <w:lang w:eastAsia="en-GB"/>
        </w:rPr>
        <w:t>our Trust</w:t>
      </w:r>
      <w:r w:rsidRPr="0051752B">
        <w:rPr>
          <w:rFonts w:ascii="Verdana" w:eastAsia="Arial" w:hAnsi="Verdana" w:cs="Arial"/>
          <w:szCs w:val="20"/>
          <w:lang w:eastAsia="en-GB"/>
        </w:rPr>
        <w:t>.</w:t>
      </w:r>
    </w:p>
    <w:p w14:paraId="3D45D9CA" w14:textId="77777777" w:rsidR="00884D6A" w:rsidRPr="003830A2"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 xml:space="preserve">If the hirer breaches any of the terms and conditions </w:t>
      </w:r>
      <w:r>
        <w:rPr>
          <w:rFonts w:ascii="Verdana" w:eastAsia="Arial" w:hAnsi="Verdana" w:cs="Arial"/>
          <w:szCs w:val="20"/>
          <w:lang w:eastAsia="en-GB"/>
        </w:rPr>
        <w:t>our Trust</w:t>
      </w:r>
      <w:r w:rsidRPr="003830A2">
        <w:rPr>
          <w:rFonts w:ascii="Verdana" w:eastAsia="Arial" w:hAnsi="Verdana" w:cs="Arial"/>
          <w:szCs w:val="20"/>
          <w:lang w:eastAsia="en-GB"/>
        </w:rPr>
        <w:t xml:space="preserve"> reserves the right to terminate the licence and retain any fees already paid to </w:t>
      </w:r>
      <w:r>
        <w:rPr>
          <w:rFonts w:ascii="Verdana" w:eastAsia="Arial" w:hAnsi="Verdana" w:cs="Arial"/>
          <w:szCs w:val="20"/>
          <w:lang w:eastAsia="en-GB"/>
        </w:rPr>
        <w:t>our Trust</w:t>
      </w:r>
      <w:r w:rsidRPr="003830A2">
        <w:rPr>
          <w:rFonts w:ascii="Verdana" w:eastAsia="Arial" w:hAnsi="Verdana" w:cs="Arial"/>
          <w:szCs w:val="20"/>
          <w:lang w:eastAsia="en-GB"/>
        </w:rPr>
        <w:t xml:space="preserve">, without affecting any other right or remedy available to </w:t>
      </w:r>
      <w:r>
        <w:rPr>
          <w:rFonts w:ascii="Verdana" w:eastAsia="Arial" w:hAnsi="Verdana" w:cs="Arial"/>
          <w:szCs w:val="20"/>
          <w:lang w:eastAsia="en-GB"/>
        </w:rPr>
        <w:t>our Trust</w:t>
      </w:r>
      <w:r w:rsidRPr="003830A2">
        <w:rPr>
          <w:rFonts w:ascii="Verdana" w:eastAsia="Arial" w:hAnsi="Verdana" w:cs="Arial"/>
          <w:szCs w:val="20"/>
          <w:lang w:eastAsia="en-GB"/>
        </w:rPr>
        <w:t xml:space="preserve"> under the licence or otherwise.</w:t>
      </w:r>
    </w:p>
    <w:p w14:paraId="3BC0F220" w14:textId="77777777" w:rsidR="00884D6A" w:rsidRPr="003830A2"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The hirer shall observe the maximum capacity rules of the part(s) of the premises being hired and not allow this to be breached.</w:t>
      </w:r>
    </w:p>
    <w:p w14:paraId="741583FF" w14:textId="77777777" w:rsidR="00884D6A" w:rsidRPr="003830A2"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The hirer will acquire all appropriate</w:t>
      </w:r>
      <w:r w:rsidRPr="00C30AE9">
        <w:rPr>
          <w:rFonts w:ascii="Verdana" w:eastAsia="Arial" w:hAnsi="Verdana" w:cs="Arial"/>
          <w:szCs w:val="20"/>
          <w:lang w:eastAsia="en-GB"/>
        </w:rPr>
        <w:t xml:space="preserve"> additional licenses for any activities they are running, including those required for use of any </w:t>
      </w:r>
      <w:proofErr w:type="gramStart"/>
      <w:r w:rsidRPr="00C30AE9">
        <w:rPr>
          <w:rFonts w:ascii="Verdana" w:eastAsia="Arial" w:hAnsi="Verdana" w:cs="Arial"/>
          <w:szCs w:val="20"/>
          <w:lang w:eastAsia="en-GB"/>
        </w:rPr>
        <w:t>third pa</w:t>
      </w:r>
      <w:r w:rsidRPr="003830A2">
        <w:rPr>
          <w:rFonts w:ascii="Verdana" w:eastAsia="Arial" w:hAnsi="Verdana" w:cs="Arial"/>
          <w:szCs w:val="20"/>
          <w:lang w:eastAsia="en-GB"/>
        </w:rPr>
        <w:t>rty</w:t>
      </w:r>
      <w:proofErr w:type="gramEnd"/>
      <w:r w:rsidRPr="003830A2">
        <w:rPr>
          <w:rFonts w:ascii="Verdana" w:eastAsia="Arial" w:hAnsi="Verdana" w:cs="Arial"/>
          <w:szCs w:val="20"/>
          <w:lang w:eastAsia="en-GB"/>
        </w:rPr>
        <w:t xml:space="preserve"> intellectual property.</w:t>
      </w:r>
    </w:p>
    <w:p w14:paraId="7875CDB0" w14:textId="388E6E2A" w:rsidR="00884D6A" w:rsidRPr="00945313"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T</w:t>
      </w:r>
      <w:r w:rsidRPr="00945313">
        <w:rPr>
          <w:rFonts w:ascii="Verdana" w:eastAsia="Arial" w:hAnsi="Verdana" w:cs="Arial"/>
          <w:szCs w:val="20"/>
          <w:lang w:eastAsia="en-GB"/>
        </w:rPr>
        <w:t>he hirer is responsible for carrying out any risk assessments of the premises relating to the activities they are running. This includes a risk assessment for managing respiratory infections (</w:t>
      </w:r>
      <w:proofErr w:type="spellStart"/>
      <w:r w:rsidRPr="00945313">
        <w:rPr>
          <w:rFonts w:ascii="Verdana" w:eastAsia="Arial" w:hAnsi="Verdana" w:cs="Arial"/>
          <w:szCs w:val="20"/>
          <w:lang w:eastAsia="en-GB"/>
        </w:rPr>
        <w:t>eg</w:t>
      </w:r>
      <w:proofErr w:type="spellEnd"/>
      <w:r w:rsidRPr="00945313">
        <w:rPr>
          <w:rFonts w:ascii="Verdana" w:eastAsia="Arial" w:hAnsi="Verdana" w:cs="Arial"/>
          <w:szCs w:val="20"/>
          <w:lang w:eastAsia="en-GB"/>
        </w:rPr>
        <w:t xml:space="preserve"> COVID-19). </w:t>
      </w:r>
    </w:p>
    <w:p w14:paraId="42574C7A" w14:textId="3354F373" w:rsidR="000F52D9" w:rsidRPr="003830A2" w:rsidRDefault="00884D6A" w:rsidP="00D954D8">
      <w:pPr>
        <w:numPr>
          <w:ilvl w:val="0"/>
          <w:numId w:val="4"/>
        </w:numPr>
        <w:spacing w:after="120" w:line="240" w:lineRule="auto"/>
        <w:ind w:hanging="350"/>
        <w:jc w:val="both"/>
        <w:rPr>
          <w:rFonts w:ascii="Verdana" w:eastAsia="Arial" w:hAnsi="Verdana" w:cs="Arial"/>
          <w:szCs w:val="20"/>
          <w:lang w:eastAsia="en-GB"/>
        </w:rPr>
      </w:pPr>
      <w:r w:rsidRPr="00945313">
        <w:rPr>
          <w:rFonts w:ascii="Verdana" w:eastAsia="Arial" w:hAnsi="Verdana" w:cs="Arial"/>
          <w:szCs w:val="20"/>
          <w:lang w:eastAsia="en-GB"/>
        </w:rPr>
        <w:t>T</w:t>
      </w:r>
      <w:r w:rsidRPr="003830A2">
        <w:rPr>
          <w:rFonts w:ascii="Verdana" w:eastAsia="Arial" w:hAnsi="Verdana" w:cs="Arial"/>
          <w:szCs w:val="20"/>
          <w:lang w:eastAsia="en-GB"/>
        </w:rPr>
        <w:t>he hirer shall comply with all applicable laws and regulations relating to its use of the premises.</w:t>
      </w:r>
    </w:p>
    <w:p w14:paraId="4D29F1D9" w14:textId="1600312D" w:rsidR="00884D6A" w:rsidRPr="003830A2"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The hirer and the individuals participating are responsible for adhering to the latest government guid</w:t>
      </w:r>
      <w:r w:rsidRPr="00C30AE9">
        <w:rPr>
          <w:rFonts w:ascii="Verdana" w:eastAsia="Arial" w:hAnsi="Verdana" w:cs="Arial"/>
          <w:szCs w:val="20"/>
          <w:lang w:eastAsia="en-GB"/>
        </w:rPr>
        <w:t xml:space="preserve">elines </w:t>
      </w:r>
      <w:r w:rsidR="00C30AE9">
        <w:rPr>
          <w:rFonts w:ascii="Verdana" w:eastAsia="Arial" w:hAnsi="Verdana" w:cs="Arial"/>
          <w:szCs w:val="20"/>
          <w:lang w:eastAsia="en-GB"/>
        </w:rPr>
        <w:t>(for example management of respiratory infections such as</w:t>
      </w:r>
      <w:r w:rsidRPr="00C30AE9">
        <w:rPr>
          <w:rFonts w:ascii="Verdana" w:eastAsia="Arial" w:hAnsi="Verdana" w:cs="Arial"/>
          <w:szCs w:val="20"/>
          <w:lang w:eastAsia="en-GB"/>
        </w:rPr>
        <w:t xml:space="preserve"> COVID-19</w:t>
      </w:r>
      <w:r w:rsidR="006C13E3">
        <w:rPr>
          <w:rFonts w:ascii="Verdana" w:eastAsia="Arial" w:hAnsi="Verdana" w:cs="Arial"/>
          <w:szCs w:val="20"/>
          <w:lang w:eastAsia="en-GB"/>
        </w:rPr>
        <w:t>)</w:t>
      </w:r>
      <w:r w:rsidRPr="00C30AE9">
        <w:rPr>
          <w:rFonts w:ascii="Verdana" w:eastAsia="Arial" w:hAnsi="Verdana" w:cs="Arial"/>
          <w:szCs w:val="20"/>
          <w:lang w:eastAsia="en-GB"/>
        </w:rPr>
        <w:t xml:space="preserve"> at all times.</w:t>
      </w:r>
    </w:p>
    <w:p w14:paraId="5D2FE227" w14:textId="77777777" w:rsidR="00884D6A" w:rsidRPr="003830A2"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t>The premises hire policy</w:t>
      </w:r>
      <w:r>
        <w:rPr>
          <w:rFonts w:eastAsia="Arial" w:cs="Arial"/>
          <w:szCs w:val="20"/>
          <w:lang w:eastAsia="en-GB"/>
        </w:rPr>
        <w:t>,</w:t>
      </w:r>
      <w:r w:rsidRPr="003830A2">
        <w:rPr>
          <w:rFonts w:ascii="Verdana" w:eastAsia="Arial" w:hAnsi="Verdana" w:cs="Arial"/>
          <w:szCs w:val="20"/>
          <w:lang w:eastAsia="en-GB"/>
        </w:rPr>
        <w:t xml:space="preserve"> the relevant hire request form submitted by the hirer and the relevant hire confirmation letter issued by </w:t>
      </w:r>
      <w:r>
        <w:rPr>
          <w:rFonts w:ascii="Verdana" w:eastAsia="Arial" w:hAnsi="Verdana" w:cs="Arial"/>
          <w:szCs w:val="20"/>
          <w:lang w:eastAsia="en-GB"/>
        </w:rPr>
        <w:t xml:space="preserve">our Trust </w:t>
      </w:r>
      <w:r w:rsidRPr="003830A2">
        <w:rPr>
          <w:rFonts w:ascii="Verdana" w:eastAsia="Arial" w:hAnsi="Verdana" w:cs="Arial"/>
          <w:szCs w:val="20"/>
          <w:lang w:eastAsia="en-GB"/>
        </w:rPr>
        <w:t>shall apply to and are incorporated in the licence.</w:t>
      </w:r>
    </w:p>
    <w:p w14:paraId="1103E795" w14:textId="77777777" w:rsidR="00884D6A" w:rsidRPr="003830A2" w:rsidRDefault="00884D6A" w:rsidP="00884D6A">
      <w:pPr>
        <w:numPr>
          <w:ilvl w:val="0"/>
          <w:numId w:val="4"/>
        </w:numPr>
        <w:spacing w:after="120" w:line="240" w:lineRule="auto"/>
        <w:ind w:hanging="350"/>
        <w:jc w:val="both"/>
        <w:rPr>
          <w:rFonts w:ascii="Verdana" w:eastAsia="Arial" w:hAnsi="Verdana" w:cs="Arial"/>
          <w:szCs w:val="20"/>
          <w:lang w:eastAsia="en-GB"/>
        </w:rPr>
      </w:pPr>
      <w:r w:rsidRPr="003830A2">
        <w:rPr>
          <w:rFonts w:ascii="Verdana" w:eastAsia="Arial" w:hAnsi="Verdana" w:cs="Arial"/>
          <w:szCs w:val="20"/>
          <w:lang w:eastAsia="en-GB"/>
        </w:rPr>
        <w:lastRenderedPageBreak/>
        <w:t xml:space="preserve">This licence shall be governed, </w:t>
      </w:r>
      <w:proofErr w:type="gramStart"/>
      <w:r w:rsidRPr="003830A2">
        <w:rPr>
          <w:rFonts w:ascii="Verdana" w:eastAsia="Arial" w:hAnsi="Verdana" w:cs="Arial"/>
          <w:szCs w:val="20"/>
          <w:lang w:eastAsia="en-GB"/>
        </w:rPr>
        <w:t>construed</w:t>
      </w:r>
      <w:proofErr w:type="gramEnd"/>
      <w:r w:rsidRPr="003830A2">
        <w:rPr>
          <w:rFonts w:ascii="Verdana" w:eastAsia="Arial" w:hAnsi="Verdana" w:cs="Arial"/>
          <w:szCs w:val="20"/>
          <w:lang w:eastAsia="en-GB"/>
        </w:rPr>
        <w:t xml:space="preserve"> and interpreted in accordance with the laws of England and Wales.</w:t>
      </w:r>
    </w:p>
    <w:p w14:paraId="5DD80ACE" w14:textId="77777777" w:rsidR="00884D6A" w:rsidRPr="003830A2" w:rsidRDefault="00884D6A" w:rsidP="00884D6A">
      <w:pPr>
        <w:numPr>
          <w:ilvl w:val="0"/>
          <w:numId w:val="4"/>
        </w:numPr>
        <w:spacing w:after="120" w:line="240" w:lineRule="auto"/>
        <w:ind w:hanging="350"/>
        <w:jc w:val="both"/>
        <w:rPr>
          <w:rFonts w:ascii="Verdana" w:eastAsia="Arial" w:hAnsi="Verdana" w:cs="Arial"/>
          <w:szCs w:val="20"/>
          <w:lang w:eastAsia="en-GB"/>
        </w:rPr>
      </w:pPr>
      <w:r>
        <w:rPr>
          <w:rFonts w:ascii="Verdana" w:eastAsia="Arial" w:hAnsi="Verdana" w:cs="Arial"/>
          <w:szCs w:val="20"/>
          <w:lang w:eastAsia="en-GB"/>
        </w:rPr>
        <w:t>Our Trust</w:t>
      </w:r>
      <w:r w:rsidRPr="003830A2">
        <w:rPr>
          <w:rFonts w:ascii="Verdana" w:eastAsia="Arial" w:hAnsi="Verdana" w:cs="Arial"/>
          <w:szCs w:val="20"/>
          <w:lang w:eastAsia="en-GB"/>
        </w:rPr>
        <w:t xml:space="preserve"> and the hirer irrevocably agree that the courts of England and Wales shall have exclusive jurisdiction to settle any dispute or claim arising from this licence.</w:t>
      </w:r>
    </w:p>
    <w:p w14:paraId="44236C35" w14:textId="77777777" w:rsidR="00884D6A" w:rsidRPr="007B32F8" w:rsidRDefault="00884D6A" w:rsidP="00884D6A">
      <w:pPr>
        <w:pStyle w:val="Heading1"/>
        <w:keepLines/>
        <w:spacing w:before="480"/>
        <w:jc w:val="both"/>
        <w:rPr>
          <w:rFonts w:ascii="Verdana" w:hAnsi="Verdana"/>
          <w:color w:val="004990"/>
          <w:szCs w:val="28"/>
          <w:lang w:eastAsia="en-GB"/>
        </w:rPr>
      </w:pPr>
      <w:bookmarkStart w:id="26" w:name="_Toc528329042"/>
      <w:bookmarkStart w:id="27" w:name="_Toc100759268"/>
      <w:bookmarkStart w:id="28" w:name="_Toc17966308"/>
      <w:bookmarkStart w:id="29" w:name="_Toc100822460"/>
      <w:r w:rsidRPr="007B32F8">
        <w:rPr>
          <w:rFonts w:ascii="Verdana" w:eastAsia="Arial" w:hAnsi="Verdana"/>
          <w:color w:val="004990"/>
          <w:szCs w:val="28"/>
          <w:lang w:eastAsia="en-GB"/>
        </w:rPr>
        <w:t>6. Safeguarding</w:t>
      </w:r>
      <w:bookmarkEnd w:id="25"/>
      <w:bookmarkEnd w:id="26"/>
      <w:bookmarkEnd w:id="27"/>
      <w:bookmarkEnd w:id="28"/>
      <w:bookmarkEnd w:id="29"/>
    </w:p>
    <w:p w14:paraId="1DFB1242" w14:textId="276B96D2" w:rsidR="00884D6A" w:rsidRPr="003830A2" w:rsidRDefault="00884D6A" w:rsidP="00884D6A">
      <w:pPr>
        <w:jc w:val="both"/>
        <w:rPr>
          <w:rFonts w:ascii="Verdana" w:hAnsi="Verdana"/>
          <w:szCs w:val="20"/>
          <w:lang w:eastAsia="en-GB"/>
        </w:rPr>
      </w:pPr>
      <w:r>
        <w:rPr>
          <w:rFonts w:ascii="Verdana" w:eastAsia="Arial" w:hAnsi="Verdana" w:cs="Arial"/>
          <w:szCs w:val="20"/>
          <w:lang w:eastAsia="en-GB"/>
        </w:rPr>
        <w:t>Our Trust</w:t>
      </w:r>
      <w:r w:rsidRPr="003830A2">
        <w:rPr>
          <w:rFonts w:ascii="Verdana" w:eastAsia="Arial" w:hAnsi="Verdana" w:cs="Arial"/>
          <w:szCs w:val="20"/>
          <w:lang w:eastAsia="en-GB"/>
        </w:rPr>
        <w:t xml:space="preserve"> is dedicated to </w:t>
      </w:r>
      <w:proofErr w:type="gramStart"/>
      <w:r w:rsidRPr="003830A2">
        <w:rPr>
          <w:rFonts w:ascii="Verdana" w:eastAsia="Arial" w:hAnsi="Verdana" w:cs="Arial"/>
          <w:szCs w:val="20"/>
          <w:lang w:eastAsia="en-GB"/>
        </w:rPr>
        <w:t xml:space="preserve">ensuring the safeguarding of its </w:t>
      </w:r>
      <w:r w:rsidR="00A8536B">
        <w:rPr>
          <w:rFonts w:ascii="Verdana" w:eastAsia="Arial" w:hAnsi="Verdana" w:cs="Arial"/>
          <w:szCs w:val="20"/>
          <w:lang w:eastAsia="en-GB"/>
        </w:rPr>
        <w:t>pupils/students</w:t>
      </w:r>
      <w:r w:rsidRPr="003830A2">
        <w:rPr>
          <w:rFonts w:ascii="Verdana" w:eastAsia="Arial" w:hAnsi="Verdana" w:cs="Arial"/>
          <w:szCs w:val="20"/>
          <w:lang w:eastAsia="en-GB"/>
        </w:rPr>
        <w:t xml:space="preserve"> at all times</w:t>
      </w:r>
      <w:proofErr w:type="gramEnd"/>
      <w:r w:rsidRPr="003830A2">
        <w:rPr>
          <w:rFonts w:ascii="Verdana" w:eastAsia="Arial" w:hAnsi="Verdana" w:cs="Arial"/>
          <w:szCs w:val="20"/>
          <w:lang w:eastAsia="en-GB"/>
        </w:rPr>
        <w:t xml:space="preserve">. It is a requirement of hire that hirers abide by </w:t>
      </w:r>
      <w:r>
        <w:rPr>
          <w:rFonts w:ascii="Verdana" w:eastAsia="Arial" w:hAnsi="Verdana" w:cs="Arial"/>
          <w:szCs w:val="20"/>
          <w:lang w:eastAsia="en-GB"/>
        </w:rPr>
        <w:t>our Trust</w:t>
      </w:r>
      <w:r>
        <w:rPr>
          <w:rFonts w:eastAsia="Arial" w:cs="Arial"/>
          <w:szCs w:val="20"/>
          <w:lang w:eastAsia="en-GB"/>
        </w:rPr>
        <w:t>’s</w:t>
      </w:r>
      <w:r w:rsidRPr="003830A2">
        <w:rPr>
          <w:rFonts w:ascii="Verdana" w:eastAsia="Arial" w:hAnsi="Verdana" w:cs="Arial"/>
          <w:szCs w:val="20"/>
          <w:lang w:eastAsia="en-GB"/>
        </w:rPr>
        <w:t xml:space="preserve"> requirements in respect of safeguarding. Any failure from the hirer in this respect will result in the hire being terminated. </w:t>
      </w:r>
    </w:p>
    <w:p w14:paraId="43F8421F" w14:textId="77777777" w:rsidR="00884D6A" w:rsidRPr="003830A2" w:rsidRDefault="00884D6A" w:rsidP="00884D6A">
      <w:pPr>
        <w:jc w:val="both"/>
        <w:rPr>
          <w:rFonts w:ascii="Verdana" w:hAnsi="Verdana"/>
          <w:szCs w:val="20"/>
          <w:lang w:eastAsia="en-GB"/>
        </w:rPr>
      </w:pPr>
      <w:r w:rsidRPr="003830A2">
        <w:rPr>
          <w:rFonts w:ascii="Verdana" w:eastAsia="Arial" w:hAnsi="Verdana" w:cs="Arial"/>
          <w:szCs w:val="20"/>
          <w:lang w:eastAsia="en-GB"/>
        </w:rPr>
        <w:t xml:space="preserve">It is the responsibility of the hirers to ensure that safeguarding measures are in place while hiring out the space. </w:t>
      </w:r>
    </w:p>
    <w:p w14:paraId="33B79D2F" w14:textId="35A0A564" w:rsidR="00F63FBE" w:rsidRDefault="00F63FBE" w:rsidP="00F63FB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2"/>
          <w:szCs w:val="22"/>
        </w:rPr>
        <w:t xml:space="preserve">If there is a chance that those hiring the premises will come into contact with </w:t>
      </w:r>
      <w:r w:rsidR="00A8536B">
        <w:rPr>
          <w:rStyle w:val="normaltextrun"/>
          <w:rFonts w:ascii="Verdana" w:hAnsi="Verdana" w:cs="Segoe UI"/>
          <w:sz w:val="22"/>
          <w:szCs w:val="22"/>
        </w:rPr>
        <w:t>pupils/students</w:t>
      </w:r>
      <w:r>
        <w:rPr>
          <w:rStyle w:val="normaltextrun"/>
          <w:rFonts w:ascii="Verdana" w:hAnsi="Verdana" w:cs="Segoe UI"/>
          <w:sz w:val="22"/>
          <w:szCs w:val="22"/>
        </w:rPr>
        <w:t xml:space="preserve">, for example if the hire occurs during school hours, or when </w:t>
      </w:r>
      <w:r w:rsidR="00A8536B">
        <w:rPr>
          <w:rStyle w:val="normaltextrun"/>
          <w:rFonts w:ascii="Verdana" w:hAnsi="Verdana" w:cs="Segoe UI"/>
          <w:sz w:val="22"/>
          <w:szCs w:val="22"/>
        </w:rPr>
        <w:t>pupils/students</w:t>
      </w:r>
      <w:r>
        <w:rPr>
          <w:rStyle w:val="normaltextrun"/>
          <w:rFonts w:ascii="Verdana" w:hAnsi="Verdana" w:cs="Segoe UI"/>
          <w:sz w:val="22"/>
          <w:szCs w:val="22"/>
        </w:rPr>
        <w:t xml:space="preserve"> may be present in the school (during after school clubs or extra-curricular activities), the school will ask for confirmation that the hirers have had the appropriate level of DBS check. The school will also request evidence that safer recruitment checks (</w:t>
      </w:r>
      <w:proofErr w:type="spellStart"/>
      <w:r>
        <w:rPr>
          <w:rStyle w:val="normaltextrun"/>
          <w:rFonts w:ascii="Verdana" w:hAnsi="Verdana" w:cs="Segoe UI"/>
          <w:sz w:val="22"/>
          <w:szCs w:val="22"/>
        </w:rPr>
        <w:t>eg</w:t>
      </w:r>
      <w:proofErr w:type="spellEnd"/>
      <w:r>
        <w:rPr>
          <w:rStyle w:val="normaltextrun"/>
          <w:rFonts w:ascii="Verdana" w:hAnsi="Verdana" w:cs="Segoe UI"/>
          <w:sz w:val="22"/>
          <w:szCs w:val="22"/>
        </w:rPr>
        <w:t xml:space="preserve"> right to work in the UK, identity) have taken pla</w:t>
      </w:r>
      <w:r w:rsidR="00111202">
        <w:rPr>
          <w:rStyle w:val="normaltextrun"/>
          <w:rFonts w:ascii="Verdana" w:hAnsi="Verdana" w:cs="Segoe UI"/>
          <w:sz w:val="22"/>
          <w:szCs w:val="22"/>
        </w:rPr>
        <w:t>ce</w:t>
      </w:r>
      <w:r>
        <w:rPr>
          <w:rStyle w:val="normaltextrun"/>
          <w:rFonts w:ascii="Verdana" w:hAnsi="Verdana" w:cs="Segoe UI"/>
          <w:sz w:val="22"/>
          <w:szCs w:val="22"/>
        </w:rPr>
        <w:t>.</w:t>
      </w:r>
      <w:r>
        <w:rPr>
          <w:rStyle w:val="eop"/>
          <w:rFonts w:ascii="Verdana" w:hAnsi="Verdana" w:cs="Segoe UI"/>
          <w:sz w:val="22"/>
          <w:szCs w:val="22"/>
        </w:rPr>
        <w:t> </w:t>
      </w:r>
    </w:p>
    <w:p w14:paraId="14B41CD4" w14:textId="77777777" w:rsidR="00F63FBE" w:rsidRDefault="00F63FBE" w:rsidP="00F63FBE">
      <w:pPr>
        <w:pStyle w:val="paragraph"/>
        <w:spacing w:before="0" w:beforeAutospacing="0" w:after="0" w:afterAutospacing="0"/>
        <w:jc w:val="both"/>
        <w:textAlignment w:val="baseline"/>
        <w:rPr>
          <w:rStyle w:val="normaltextrun"/>
          <w:rFonts w:ascii="Verdana" w:hAnsi="Verdana" w:cs="Segoe UI"/>
          <w:sz w:val="22"/>
          <w:szCs w:val="22"/>
        </w:rPr>
      </w:pPr>
    </w:p>
    <w:p w14:paraId="2615F5C8" w14:textId="775F0E4A" w:rsidR="00F63FBE" w:rsidRDefault="00F63FBE" w:rsidP="00F63FB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2"/>
          <w:szCs w:val="22"/>
        </w:rPr>
        <w:t>The hirer will be required to have appropriate safeguarding policies in place, including safeguarding and child protection, and shall provide copies of these policies on request to the school. </w:t>
      </w:r>
      <w:r>
        <w:rPr>
          <w:rStyle w:val="eop"/>
          <w:rFonts w:ascii="Verdana" w:hAnsi="Verdana" w:cs="Segoe UI"/>
          <w:sz w:val="22"/>
          <w:szCs w:val="22"/>
        </w:rPr>
        <w:t> </w:t>
      </w:r>
    </w:p>
    <w:p w14:paraId="3236B233" w14:textId="77777777" w:rsidR="00F63FBE" w:rsidRDefault="00F63FBE" w:rsidP="00F63FBE">
      <w:pPr>
        <w:pStyle w:val="paragraph"/>
        <w:spacing w:before="0" w:beforeAutospacing="0" w:after="0" w:afterAutospacing="0"/>
        <w:jc w:val="both"/>
        <w:textAlignment w:val="baseline"/>
        <w:rPr>
          <w:rStyle w:val="normaltextrun"/>
          <w:rFonts w:ascii="Verdana" w:hAnsi="Verdana" w:cs="Segoe UI"/>
          <w:sz w:val="22"/>
          <w:szCs w:val="22"/>
        </w:rPr>
      </w:pPr>
    </w:p>
    <w:p w14:paraId="0B1369F8" w14:textId="03EFFE7D" w:rsidR="00E26C95" w:rsidRDefault="00E26C95" w:rsidP="00F63FBE">
      <w:pPr>
        <w:pStyle w:val="paragraph"/>
        <w:spacing w:before="0" w:beforeAutospacing="0" w:after="0" w:afterAutospacing="0"/>
        <w:jc w:val="both"/>
        <w:textAlignment w:val="baseline"/>
        <w:rPr>
          <w:rStyle w:val="normaltextrun"/>
          <w:rFonts w:ascii="Verdana" w:hAnsi="Verdana" w:cs="Segoe UI"/>
          <w:sz w:val="22"/>
          <w:szCs w:val="22"/>
        </w:rPr>
      </w:pPr>
      <w:r>
        <w:rPr>
          <w:rStyle w:val="normaltextrun"/>
          <w:rFonts w:ascii="Verdana" w:hAnsi="Verdana"/>
          <w:color w:val="000000"/>
          <w:sz w:val="22"/>
          <w:szCs w:val="22"/>
          <w:shd w:val="clear" w:color="auto" w:fill="FFFFFF"/>
        </w:rPr>
        <w:t>The hirer will be required to provide evidence that staff with Designated Safeguarding responsibility have received current training and in accordance with the latest government guidelines and statutory regulations.</w:t>
      </w:r>
      <w:r>
        <w:rPr>
          <w:rStyle w:val="eop"/>
          <w:rFonts w:ascii="Verdana" w:hAnsi="Verdana"/>
          <w:color w:val="000000"/>
          <w:sz w:val="22"/>
          <w:szCs w:val="22"/>
          <w:shd w:val="clear" w:color="auto" w:fill="FFFFFF"/>
        </w:rPr>
        <w:t> </w:t>
      </w:r>
    </w:p>
    <w:p w14:paraId="44096798" w14:textId="77777777" w:rsidR="00E26C95" w:rsidRDefault="00E26C95" w:rsidP="00F63FBE">
      <w:pPr>
        <w:pStyle w:val="paragraph"/>
        <w:spacing w:before="0" w:beforeAutospacing="0" w:after="0" w:afterAutospacing="0"/>
        <w:jc w:val="both"/>
        <w:textAlignment w:val="baseline"/>
        <w:rPr>
          <w:rStyle w:val="normaltextrun"/>
          <w:rFonts w:ascii="Verdana" w:hAnsi="Verdana" w:cs="Segoe UI"/>
          <w:sz w:val="22"/>
          <w:szCs w:val="22"/>
        </w:rPr>
      </w:pPr>
    </w:p>
    <w:p w14:paraId="3382CE1A" w14:textId="02D51814" w:rsidR="00F63FBE" w:rsidRDefault="00F63FBE" w:rsidP="00F63FBE">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Verdana" w:hAnsi="Verdana" w:cs="Segoe UI"/>
          <w:sz w:val="22"/>
          <w:szCs w:val="22"/>
        </w:rPr>
        <w:t>The hirer is responsible for the correct ratio of child to adult and procedures for waiting with children until parents pick them up.</w:t>
      </w:r>
      <w:r>
        <w:rPr>
          <w:rStyle w:val="eop"/>
          <w:rFonts w:ascii="Verdana" w:hAnsi="Verdana" w:cs="Segoe UI"/>
          <w:sz w:val="22"/>
          <w:szCs w:val="22"/>
          <w:lang w:val="en-US"/>
        </w:rPr>
        <w:t> </w:t>
      </w:r>
    </w:p>
    <w:p w14:paraId="112C8218" w14:textId="77777777" w:rsidR="00F63FBE" w:rsidRDefault="00F63FBE" w:rsidP="00884D6A">
      <w:pPr>
        <w:jc w:val="both"/>
        <w:rPr>
          <w:rFonts w:ascii="Verdana" w:eastAsia="Arial" w:hAnsi="Verdana" w:cs="Arial"/>
          <w:szCs w:val="20"/>
          <w:lang w:eastAsia="en-GB"/>
        </w:rPr>
      </w:pPr>
    </w:p>
    <w:p w14:paraId="24BD1B46" w14:textId="761CC001" w:rsidR="00884D6A" w:rsidRPr="003830A2" w:rsidRDefault="00884D6A" w:rsidP="00884D6A">
      <w:pPr>
        <w:jc w:val="both"/>
        <w:rPr>
          <w:rFonts w:ascii="Verdana" w:eastAsia="Arial" w:hAnsi="Verdana" w:cs="Arial"/>
          <w:szCs w:val="20"/>
          <w:lang w:eastAsia="en-GB"/>
        </w:rPr>
      </w:pPr>
      <w:r w:rsidRPr="003830A2">
        <w:rPr>
          <w:rFonts w:ascii="Verdana" w:eastAsia="Arial" w:hAnsi="Verdana" w:cs="Arial"/>
          <w:szCs w:val="20"/>
          <w:lang w:eastAsia="en-GB"/>
        </w:rPr>
        <w:t xml:space="preserve">The hirer confirms that, should any safeguarding concerns present themselves during the hire of the school premises, they shall </w:t>
      </w:r>
      <w:r w:rsidR="00E31007">
        <w:rPr>
          <w:rFonts w:ascii="Verdana" w:eastAsia="Arial" w:hAnsi="Verdana" w:cs="Arial"/>
          <w:szCs w:val="20"/>
          <w:lang w:eastAsia="en-GB"/>
        </w:rPr>
        <w:t xml:space="preserve">contact the schools Safeguarding Lead </w:t>
      </w:r>
      <w:r w:rsidR="00E31007" w:rsidRPr="00E31007">
        <w:rPr>
          <w:rFonts w:ascii="Verdana" w:eastAsia="Arial" w:hAnsi="Verdana" w:cs="Arial"/>
          <w:b/>
          <w:bCs/>
          <w:szCs w:val="20"/>
          <w:lang w:eastAsia="en-GB"/>
        </w:rPr>
        <w:t xml:space="preserve">Mrs Karen Mowbray or Deputy </w:t>
      </w:r>
      <w:proofErr w:type="spellStart"/>
      <w:r w:rsidR="00E31007" w:rsidRPr="00E31007">
        <w:rPr>
          <w:rFonts w:ascii="Verdana" w:eastAsia="Arial" w:hAnsi="Verdana" w:cs="Arial"/>
          <w:b/>
          <w:bCs/>
          <w:szCs w:val="20"/>
          <w:lang w:eastAsia="en-GB"/>
        </w:rPr>
        <w:t>Safegurding</w:t>
      </w:r>
      <w:proofErr w:type="spellEnd"/>
      <w:r w:rsidR="00E31007" w:rsidRPr="00E31007">
        <w:rPr>
          <w:rFonts w:ascii="Verdana" w:eastAsia="Arial" w:hAnsi="Verdana" w:cs="Arial"/>
          <w:b/>
          <w:bCs/>
          <w:szCs w:val="20"/>
          <w:lang w:eastAsia="en-GB"/>
        </w:rPr>
        <w:t xml:space="preserve"> Lead Mrs Karen Wall</w:t>
      </w:r>
      <w:r w:rsidRPr="003830A2">
        <w:rPr>
          <w:rFonts w:ascii="Verdana" w:eastAsia="Arial" w:hAnsi="Verdana" w:cs="Arial"/>
          <w:szCs w:val="20"/>
          <w:lang w:eastAsia="en-GB"/>
        </w:rPr>
        <w:t xml:space="preserve"> as soon as reasonably practicable.  </w:t>
      </w:r>
    </w:p>
    <w:p w14:paraId="05CC1749" w14:textId="77777777" w:rsidR="00884D6A" w:rsidRPr="007B32F8" w:rsidRDefault="00884D6A" w:rsidP="00884D6A">
      <w:pPr>
        <w:pStyle w:val="Heading1"/>
        <w:keepLines/>
        <w:spacing w:before="480"/>
        <w:rPr>
          <w:rFonts w:ascii="Verdana" w:eastAsia="Arial" w:hAnsi="Verdana"/>
          <w:color w:val="004990"/>
          <w:szCs w:val="28"/>
          <w:lang w:eastAsia="en-GB"/>
        </w:rPr>
      </w:pPr>
      <w:bookmarkStart w:id="30" w:name="_Toc100759269"/>
      <w:bookmarkStart w:id="31" w:name="_Toc48204498"/>
      <w:bookmarkStart w:id="32" w:name="_Toc100822461"/>
      <w:r w:rsidRPr="007B32F8">
        <w:rPr>
          <w:rFonts w:ascii="Verdana" w:eastAsia="Arial" w:hAnsi="Verdana"/>
          <w:color w:val="004990"/>
          <w:szCs w:val="28"/>
          <w:lang w:eastAsia="en-GB"/>
        </w:rPr>
        <w:t>7. Monitoring arrangements</w:t>
      </w:r>
      <w:bookmarkEnd w:id="30"/>
      <w:bookmarkEnd w:id="31"/>
      <w:bookmarkEnd w:id="32"/>
      <w:r w:rsidRPr="007B32F8">
        <w:rPr>
          <w:rFonts w:ascii="Verdana" w:eastAsia="Arial" w:hAnsi="Verdana"/>
          <w:color w:val="004990"/>
          <w:szCs w:val="28"/>
          <w:lang w:eastAsia="en-GB"/>
        </w:rPr>
        <w:t xml:space="preserve"> </w:t>
      </w:r>
    </w:p>
    <w:p w14:paraId="01A6109C" w14:textId="77777777" w:rsidR="00884D6A" w:rsidRPr="00EC374B" w:rsidRDefault="00884D6A" w:rsidP="00884D6A">
      <w:pPr>
        <w:rPr>
          <w:rFonts w:ascii="Verdana" w:eastAsia="Arial" w:hAnsi="Verdana" w:cs="Arial"/>
          <w:color w:val="000000"/>
          <w:szCs w:val="20"/>
          <w:lang w:eastAsia="en-GB"/>
        </w:rPr>
      </w:pPr>
      <w:r w:rsidRPr="003830A2">
        <w:rPr>
          <w:rFonts w:ascii="Verdana" w:eastAsia="Arial" w:hAnsi="Verdana" w:cs="Arial"/>
          <w:color w:val="000000"/>
          <w:szCs w:val="20"/>
          <w:lang w:eastAsia="en-GB"/>
        </w:rPr>
        <w:t>We will review and update this policy when the guidance on whic</w:t>
      </w:r>
      <w:r w:rsidRPr="00EC374B">
        <w:rPr>
          <w:rFonts w:ascii="Verdana" w:eastAsia="Arial" w:hAnsi="Verdana" w:cs="Arial"/>
          <w:color w:val="000000"/>
          <w:szCs w:val="20"/>
          <w:lang w:eastAsia="en-GB"/>
        </w:rPr>
        <w:t>h it is based changes.</w:t>
      </w:r>
    </w:p>
    <w:p w14:paraId="5AD7CFEA" w14:textId="4D88E4CB" w:rsidR="00884D6A" w:rsidRDefault="00884D6A" w:rsidP="00D056D5">
      <w:pPr>
        <w:jc w:val="both"/>
        <w:rPr>
          <w:rFonts w:cs="Arial"/>
          <w:color w:val="000000"/>
          <w:szCs w:val="20"/>
          <w:lang w:eastAsia="en-GB"/>
        </w:rPr>
      </w:pPr>
      <w:r w:rsidRPr="00EC374B">
        <w:rPr>
          <w:rFonts w:ascii="Verdana" w:hAnsi="Verdana" w:cs="Arial"/>
          <w:color w:val="000000"/>
          <w:szCs w:val="20"/>
          <w:lang w:eastAsia="en-GB"/>
        </w:rPr>
        <w:lastRenderedPageBreak/>
        <w:t xml:space="preserve">Any updates to this policy will be shared with the </w:t>
      </w:r>
      <w:r w:rsidR="00D056D5">
        <w:rPr>
          <w:rFonts w:ascii="Verdana" w:hAnsi="Verdana" w:cs="Arial"/>
          <w:color w:val="000000"/>
          <w:szCs w:val="20"/>
          <w:lang w:eastAsia="en-GB"/>
        </w:rPr>
        <w:t>Board of Directors and schools will be expected to share school specific updates or amendments (as highlighted) with the Governing Body.</w:t>
      </w:r>
    </w:p>
    <w:p w14:paraId="24503A66" w14:textId="17EC5BB5" w:rsidR="00884D6A" w:rsidRDefault="00884D6A" w:rsidP="00884D6A">
      <w:pPr>
        <w:rPr>
          <w:rFonts w:cs="Arial"/>
          <w:color w:val="000000"/>
          <w:szCs w:val="20"/>
          <w:lang w:eastAsia="en-GB"/>
        </w:rPr>
      </w:pPr>
    </w:p>
    <w:p w14:paraId="6186F8A2" w14:textId="266BE126" w:rsidR="006F1227" w:rsidRDefault="006F1227">
      <w:pPr>
        <w:rPr>
          <w:rFonts w:cs="Arial"/>
          <w:color w:val="000000"/>
          <w:szCs w:val="20"/>
          <w:lang w:eastAsia="en-GB"/>
        </w:rPr>
      </w:pPr>
      <w:r>
        <w:rPr>
          <w:rFonts w:cs="Arial"/>
          <w:color w:val="000000"/>
          <w:szCs w:val="20"/>
          <w:lang w:eastAsia="en-GB"/>
        </w:rPr>
        <w:br w:type="page"/>
      </w:r>
    </w:p>
    <w:p w14:paraId="13A945B9" w14:textId="77777777" w:rsidR="00D468E3" w:rsidRDefault="00D468E3" w:rsidP="00884D6A">
      <w:pPr>
        <w:rPr>
          <w:rFonts w:cs="Arial"/>
          <w:color w:val="000000"/>
          <w:szCs w:val="20"/>
          <w:lang w:eastAsia="en-GB"/>
        </w:rPr>
      </w:pPr>
    </w:p>
    <w:p w14:paraId="2F87862C" w14:textId="77777777" w:rsidR="00884D6A" w:rsidRPr="0021169A" w:rsidRDefault="00884D6A" w:rsidP="00884D6A">
      <w:pPr>
        <w:spacing w:after="120" w:line="360" w:lineRule="auto"/>
        <w:rPr>
          <w:rFonts w:ascii="Verdana" w:hAnsi="Verdana"/>
          <w:b/>
          <w:sz w:val="20"/>
          <w:szCs w:val="20"/>
        </w:rPr>
      </w:pPr>
      <w:r w:rsidRPr="0021169A">
        <w:rPr>
          <w:rFonts w:ascii="Verdana" w:hAnsi="Verdana"/>
          <w:b/>
          <w:sz w:val="20"/>
          <w:szCs w:val="20"/>
        </w:rPr>
        <w:t>Review Schedule</w:t>
      </w:r>
    </w:p>
    <w:tbl>
      <w:tblPr>
        <w:tblStyle w:val="TableGrid"/>
        <w:tblW w:w="9794" w:type="dxa"/>
        <w:tblInd w:w="-5" w:type="dxa"/>
        <w:tblCellMar>
          <w:top w:w="57" w:type="dxa"/>
          <w:bottom w:w="57" w:type="dxa"/>
        </w:tblCellMar>
        <w:tblLook w:val="04A0" w:firstRow="1" w:lastRow="0" w:firstColumn="1" w:lastColumn="0" w:noHBand="0" w:noVBand="1"/>
      </w:tblPr>
      <w:tblGrid>
        <w:gridCol w:w="2694"/>
        <w:gridCol w:w="7100"/>
      </w:tblGrid>
      <w:tr w:rsidR="00884D6A" w:rsidRPr="0021169A" w14:paraId="5AFA26DE" w14:textId="77777777" w:rsidTr="007B0034">
        <w:trPr>
          <w:trHeight w:val="237"/>
        </w:trPr>
        <w:tc>
          <w:tcPr>
            <w:tcW w:w="2694" w:type="dxa"/>
          </w:tcPr>
          <w:p w14:paraId="7D330B24" w14:textId="77777777" w:rsidR="00884D6A" w:rsidRPr="0021169A" w:rsidRDefault="00884D6A" w:rsidP="007B0034">
            <w:pPr>
              <w:pStyle w:val="NoSpacing"/>
              <w:jc w:val="left"/>
              <w:rPr>
                <w:rFonts w:ascii="Verdana" w:hAnsi="Verdana"/>
                <w:sz w:val="20"/>
              </w:rPr>
            </w:pPr>
            <w:r w:rsidRPr="0021169A">
              <w:rPr>
                <w:rFonts w:ascii="Verdana" w:hAnsi="Verdana"/>
                <w:sz w:val="20"/>
              </w:rPr>
              <w:t>Policy Author</w:t>
            </w:r>
          </w:p>
        </w:tc>
        <w:tc>
          <w:tcPr>
            <w:tcW w:w="7100" w:type="dxa"/>
          </w:tcPr>
          <w:p w14:paraId="2A3F5705" w14:textId="43564491" w:rsidR="00884D6A" w:rsidRPr="0021169A" w:rsidRDefault="00884D6A" w:rsidP="00884D6A">
            <w:pPr>
              <w:pStyle w:val="NoSpacing"/>
              <w:ind w:left="0" w:firstLine="0"/>
              <w:jc w:val="left"/>
              <w:rPr>
                <w:rFonts w:ascii="Verdana" w:hAnsi="Verdana"/>
                <w:sz w:val="20"/>
              </w:rPr>
            </w:pPr>
            <w:r>
              <w:rPr>
                <w:rFonts w:ascii="Verdana" w:hAnsi="Verdana"/>
                <w:sz w:val="20"/>
              </w:rPr>
              <w:t>Operations Manager</w:t>
            </w:r>
          </w:p>
        </w:tc>
      </w:tr>
      <w:tr w:rsidR="00884D6A" w:rsidRPr="0021169A" w14:paraId="7DD1DD92" w14:textId="77777777" w:rsidTr="007B0034">
        <w:trPr>
          <w:trHeight w:val="259"/>
        </w:trPr>
        <w:tc>
          <w:tcPr>
            <w:tcW w:w="2694" w:type="dxa"/>
          </w:tcPr>
          <w:p w14:paraId="49B1FA80" w14:textId="77777777" w:rsidR="00884D6A" w:rsidRPr="0021169A" w:rsidRDefault="00884D6A" w:rsidP="007B0034">
            <w:pPr>
              <w:pStyle w:val="NoSpacing"/>
              <w:jc w:val="left"/>
              <w:rPr>
                <w:rFonts w:ascii="Verdana" w:hAnsi="Verdana"/>
                <w:sz w:val="20"/>
              </w:rPr>
            </w:pPr>
            <w:r w:rsidRPr="0021169A">
              <w:rPr>
                <w:rFonts w:ascii="Verdana" w:hAnsi="Verdana"/>
                <w:sz w:val="20"/>
              </w:rPr>
              <w:t>Policy Approver</w:t>
            </w:r>
          </w:p>
        </w:tc>
        <w:tc>
          <w:tcPr>
            <w:tcW w:w="7100" w:type="dxa"/>
          </w:tcPr>
          <w:p w14:paraId="4BE3D0E6" w14:textId="25D71CC4" w:rsidR="00884D6A" w:rsidRPr="0021169A" w:rsidRDefault="00884D6A" w:rsidP="00884D6A">
            <w:pPr>
              <w:pStyle w:val="NoSpacing"/>
              <w:ind w:left="0" w:firstLine="0"/>
              <w:jc w:val="left"/>
              <w:rPr>
                <w:rFonts w:ascii="Verdana" w:hAnsi="Verdana"/>
                <w:sz w:val="20"/>
              </w:rPr>
            </w:pPr>
            <w:r>
              <w:rPr>
                <w:rFonts w:ascii="Verdana" w:hAnsi="Verdana"/>
                <w:sz w:val="20"/>
              </w:rPr>
              <w:t>Trust Corporate Services Director</w:t>
            </w:r>
          </w:p>
        </w:tc>
      </w:tr>
      <w:tr w:rsidR="00884D6A" w:rsidRPr="0021169A" w14:paraId="1D6B702E" w14:textId="77777777" w:rsidTr="007B0034">
        <w:trPr>
          <w:trHeight w:val="237"/>
        </w:trPr>
        <w:tc>
          <w:tcPr>
            <w:tcW w:w="2694" w:type="dxa"/>
          </w:tcPr>
          <w:p w14:paraId="772E17F5" w14:textId="77777777" w:rsidR="00884D6A" w:rsidRPr="0021169A" w:rsidRDefault="00884D6A" w:rsidP="007B0034">
            <w:pPr>
              <w:pStyle w:val="NoSpacing"/>
              <w:jc w:val="left"/>
              <w:rPr>
                <w:rFonts w:ascii="Verdana" w:hAnsi="Verdana"/>
                <w:sz w:val="20"/>
              </w:rPr>
            </w:pPr>
            <w:r w:rsidRPr="0021169A">
              <w:rPr>
                <w:rFonts w:ascii="Verdana" w:hAnsi="Verdana"/>
                <w:sz w:val="20"/>
              </w:rPr>
              <w:t>Current Policy Version</w:t>
            </w:r>
          </w:p>
        </w:tc>
        <w:tc>
          <w:tcPr>
            <w:tcW w:w="7100" w:type="dxa"/>
          </w:tcPr>
          <w:p w14:paraId="3E59FDD3" w14:textId="7DE32F03" w:rsidR="00884D6A" w:rsidRPr="0021169A" w:rsidRDefault="00CA34B3" w:rsidP="00CA34B3">
            <w:pPr>
              <w:pStyle w:val="NoSpacing"/>
              <w:ind w:left="0" w:firstLine="0"/>
              <w:jc w:val="left"/>
              <w:rPr>
                <w:rFonts w:ascii="Verdana" w:hAnsi="Verdana"/>
                <w:sz w:val="20"/>
              </w:rPr>
            </w:pPr>
            <w:r>
              <w:rPr>
                <w:rFonts w:ascii="Verdana" w:hAnsi="Verdana"/>
                <w:sz w:val="20"/>
              </w:rPr>
              <w:t>1.0</w:t>
            </w:r>
          </w:p>
        </w:tc>
      </w:tr>
      <w:tr w:rsidR="00884D6A" w:rsidRPr="0021169A" w14:paraId="16B7FACE" w14:textId="77777777" w:rsidTr="007B0034">
        <w:trPr>
          <w:trHeight w:val="237"/>
        </w:trPr>
        <w:tc>
          <w:tcPr>
            <w:tcW w:w="2694" w:type="dxa"/>
          </w:tcPr>
          <w:p w14:paraId="3DBB5719" w14:textId="77777777" w:rsidR="00884D6A" w:rsidRPr="0021169A" w:rsidRDefault="00884D6A" w:rsidP="007B0034">
            <w:pPr>
              <w:pStyle w:val="NoSpacing"/>
              <w:jc w:val="left"/>
              <w:rPr>
                <w:rFonts w:ascii="Verdana" w:hAnsi="Verdana"/>
                <w:sz w:val="20"/>
              </w:rPr>
            </w:pPr>
            <w:r w:rsidRPr="0021169A">
              <w:rPr>
                <w:rFonts w:ascii="Verdana" w:hAnsi="Verdana"/>
                <w:sz w:val="20"/>
              </w:rPr>
              <w:t>Policy Effective From</w:t>
            </w:r>
          </w:p>
        </w:tc>
        <w:tc>
          <w:tcPr>
            <w:tcW w:w="7100" w:type="dxa"/>
          </w:tcPr>
          <w:p w14:paraId="5709315F" w14:textId="326EF8DA" w:rsidR="00884D6A" w:rsidRPr="0021169A" w:rsidRDefault="00CA34B3" w:rsidP="00CA34B3">
            <w:pPr>
              <w:pStyle w:val="NoSpacing"/>
              <w:ind w:left="0" w:firstLine="0"/>
              <w:jc w:val="left"/>
              <w:rPr>
                <w:rFonts w:ascii="Verdana" w:hAnsi="Verdana"/>
                <w:sz w:val="20"/>
              </w:rPr>
            </w:pPr>
            <w:r>
              <w:rPr>
                <w:rFonts w:ascii="Verdana" w:hAnsi="Verdana"/>
                <w:sz w:val="20"/>
              </w:rPr>
              <w:t>20</w:t>
            </w:r>
            <w:r w:rsidRPr="00CA34B3">
              <w:rPr>
                <w:rFonts w:ascii="Verdana" w:hAnsi="Verdana"/>
                <w:sz w:val="20"/>
                <w:vertAlign w:val="superscript"/>
              </w:rPr>
              <w:t>th</w:t>
            </w:r>
            <w:r>
              <w:rPr>
                <w:rFonts w:ascii="Verdana" w:hAnsi="Verdana"/>
                <w:sz w:val="20"/>
              </w:rPr>
              <w:t xml:space="preserve"> July 2022</w:t>
            </w:r>
          </w:p>
        </w:tc>
      </w:tr>
      <w:tr w:rsidR="00884D6A" w:rsidRPr="0021169A" w14:paraId="14DF0BD4" w14:textId="77777777" w:rsidTr="007B0034">
        <w:trPr>
          <w:trHeight w:val="237"/>
        </w:trPr>
        <w:tc>
          <w:tcPr>
            <w:tcW w:w="2694" w:type="dxa"/>
          </w:tcPr>
          <w:p w14:paraId="2B1D7CE4" w14:textId="77777777" w:rsidR="00884D6A" w:rsidRPr="0021169A" w:rsidRDefault="00884D6A" w:rsidP="007B0034">
            <w:pPr>
              <w:pStyle w:val="NoSpacing"/>
              <w:jc w:val="left"/>
              <w:rPr>
                <w:rFonts w:ascii="Verdana" w:hAnsi="Verdana"/>
                <w:sz w:val="20"/>
              </w:rPr>
            </w:pPr>
            <w:r w:rsidRPr="0021169A">
              <w:rPr>
                <w:rFonts w:ascii="Verdana" w:hAnsi="Verdana"/>
                <w:sz w:val="20"/>
              </w:rPr>
              <w:t>Policy Review Date</w:t>
            </w:r>
          </w:p>
        </w:tc>
        <w:tc>
          <w:tcPr>
            <w:tcW w:w="7100" w:type="dxa"/>
          </w:tcPr>
          <w:p w14:paraId="254CF851" w14:textId="745CFA47" w:rsidR="00884D6A" w:rsidRPr="0021169A" w:rsidRDefault="00CA34B3" w:rsidP="00CA34B3">
            <w:pPr>
              <w:pStyle w:val="NoSpacing"/>
              <w:ind w:left="0" w:firstLine="0"/>
              <w:jc w:val="left"/>
              <w:rPr>
                <w:rFonts w:ascii="Verdana" w:hAnsi="Verdana"/>
                <w:sz w:val="20"/>
              </w:rPr>
            </w:pPr>
            <w:r>
              <w:rPr>
                <w:rFonts w:ascii="Verdana" w:hAnsi="Verdana"/>
                <w:sz w:val="20"/>
              </w:rPr>
              <w:t>20</w:t>
            </w:r>
            <w:r w:rsidRPr="00CA34B3">
              <w:rPr>
                <w:rFonts w:ascii="Verdana" w:hAnsi="Verdana"/>
                <w:sz w:val="20"/>
                <w:vertAlign w:val="superscript"/>
              </w:rPr>
              <w:t>th</w:t>
            </w:r>
            <w:r>
              <w:rPr>
                <w:rFonts w:ascii="Verdana" w:hAnsi="Verdana"/>
                <w:sz w:val="20"/>
              </w:rPr>
              <w:t xml:space="preserve"> July 2025</w:t>
            </w:r>
          </w:p>
        </w:tc>
      </w:tr>
    </w:tbl>
    <w:p w14:paraId="4BD573AB" w14:textId="77777777" w:rsidR="00884D6A" w:rsidRPr="0021169A" w:rsidRDefault="00884D6A" w:rsidP="00884D6A">
      <w:pPr>
        <w:spacing w:after="120" w:line="360" w:lineRule="auto"/>
        <w:ind w:left="360"/>
        <w:rPr>
          <w:rFonts w:ascii="Verdana" w:hAnsi="Verdana"/>
          <w:sz w:val="20"/>
          <w:szCs w:val="20"/>
        </w:rPr>
      </w:pPr>
    </w:p>
    <w:p w14:paraId="56C3550A" w14:textId="77777777" w:rsidR="00884D6A" w:rsidRPr="0021169A" w:rsidRDefault="00884D6A" w:rsidP="00884D6A">
      <w:pPr>
        <w:spacing w:after="120" w:line="360" w:lineRule="auto"/>
        <w:rPr>
          <w:rFonts w:ascii="Verdana" w:hAnsi="Verdana"/>
          <w:b/>
          <w:sz w:val="20"/>
          <w:szCs w:val="20"/>
        </w:rPr>
      </w:pPr>
      <w:r w:rsidRPr="0021169A">
        <w:rPr>
          <w:rFonts w:ascii="Verdana" w:hAnsi="Verdana"/>
          <w:b/>
          <w:sz w:val="20"/>
          <w:szCs w:val="20"/>
        </w:rPr>
        <w:t>Revision Schedule</w:t>
      </w:r>
    </w:p>
    <w:tbl>
      <w:tblPr>
        <w:tblStyle w:val="TableGrid"/>
        <w:tblW w:w="9781" w:type="dxa"/>
        <w:tblInd w:w="-5" w:type="dxa"/>
        <w:tblCellMar>
          <w:top w:w="57" w:type="dxa"/>
          <w:bottom w:w="57" w:type="dxa"/>
        </w:tblCellMar>
        <w:tblLook w:val="04A0" w:firstRow="1" w:lastRow="0" w:firstColumn="1" w:lastColumn="0" w:noHBand="0" w:noVBand="1"/>
      </w:tblPr>
      <w:tblGrid>
        <w:gridCol w:w="1276"/>
        <w:gridCol w:w="6946"/>
        <w:gridCol w:w="1559"/>
      </w:tblGrid>
      <w:tr w:rsidR="00884D6A" w:rsidRPr="0021169A" w14:paraId="1F00C86D" w14:textId="77777777" w:rsidTr="007B0034">
        <w:trPr>
          <w:trHeight w:val="366"/>
        </w:trPr>
        <w:tc>
          <w:tcPr>
            <w:tcW w:w="1276" w:type="dxa"/>
          </w:tcPr>
          <w:p w14:paraId="1EA24C62" w14:textId="77777777" w:rsidR="00884D6A" w:rsidRPr="0021169A" w:rsidRDefault="00884D6A" w:rsidP="007B0034">
            <w:pPr>
              <w:pStyle w:val="ListParagraph"/>
              <w:ind w:left="0"/>
              <w:jc w:val="left"/>
              <w:rPr>
                <w:rFonts w:ascii="Verdana" w:hAnsi="Verdana"/>
                <w:b/>
                <w:sz w:val="20"/>
              </w:rPr>
            </w:pPr>
            <w:r w:rsidRPr="0021169A">
              <w:rPr>
                <w:rFonts w:ascii="Verdana" w:hAnsi="Verdana"/>
                <w:b/>
                <w:sz w:val="20"/>
              </w:rPr>
              <w:t>Version</w:t>
            </w:r>
          </w:p>
        </w:tc>
        <w:tc>
          <w:tcPr>
            <w:tcW w:w="6946" w:type="dxa"/>
          </w:tcPr>
          <w:p w14:paraId="535906B8" w14:textId="77777777" w:rsidR="00884D6A" w:rsidRPr="0021169A" w:rsidRDefault="00884D6A" w:rsidP="007B0034">
            <w:pPr>
              <w:pStyle w:val="ListParagraph"/>
              <w:ind w:left="0"/>
              <w:jc w:val="left"/>
              <w:rPr>
                <w:rFonts w:ascii="Verdana" w:hAnsi="Verdana"/>
                <w:b/>
                <w:sz w:val="20"/>
              </w:rPr>
            </w:pPr>
            <w:r w:rsidRPr="0021169A">
              <w:rPr>
                <w:rFonts w:ascii="Verdana" w:hAnsi="Verdana"/>
                <w:b/>
                <w:sz w:val="20"/>
              </w:rPr>
              <w:t>Revisions</w:t>
            </w:r>
          </w:p>
        </w:tc>
        <w:tc>
          <w:tcPr>
            <w:tcW w:w="1559" w:type="dxa"/>
          </w:tcPr>
          <w:p w14:paraId="1963A6C0" w14:textId="77777777" w:rsidR="00884D6A" w:rsidRPr="0021169A" w:rsidRDefault="00884D6A" w:rsidP="007B0034">
            <w:pPr>
              <w:pStyle w:val="ListParagraph"/>
              <w:ind w:left="0"/>
              <w:jc w:val="left"/>
              <w:rPr>
                <w:rFonts w:ascii="Verdana" w:hAnsi="Verdana"/>
                <w:b/>
                <w:sz w:val="20"/>
              </w:rPr>
            </w:pPr>
            <w:r w:rsidRPr="0021169A">
              <w:rPr>
                <w:rFonts w:ascii="Verdana" w:hAnsi="Verdana"/>
                <w:b/>
                <w:sz w:val="20"/>
              </w:rPr>
              <w:t>By whom</w:t>
            </w:r>
          </w:p>
        </w:tc>
      </w:tr>
      <w:tr w:rsidR="00884D6A" w:rsidRPr="0021169A" w14:paraId="1E6FA0E7" w14:textId="77777777" w:rsidTr="007B0034">
        <w:tc>
          <w:tcPr>
            <w:tcW w:w="1276" w:type="dxa"/>
          </w:tcPr>
          <w:p w14:paraId="7C15CBAB" w14:textId="4219AAA7" w:rsidR="00884D6A" w:rsidRPr="0021169A" w:rsidRDefault="00B76DFF" w:rsidP="007B0034">
            <w:pPr>
              <w:pStyle w:val="ListParagraph"/>
              <w:ind w:left="0"/>
              <w:jc w:val="left"/>
              <w:rPr>
                <w:rFonts w:ascii="Verdana" w:hAnsi="Verdana"/>
                <w:sz w:val="20"/>
              </w:rPr>
            </w:pPr>
            <w:r>
              <w:rPr>
                <w:rFonts w:ascii="Verdana" w:hAnsi="Verdana"/>
                <w:sz w:val="20"/>
              </w:rPr>
              <w:t>1.00</w:t>
            </w:r>
          </w:p>
        </w:tc>
        <w:tc>
          <w:tcPr>
            <w:tcW w:w="6946" w:type="dxa"/>
          </w:tcPr>
          <w:p w14:paraId="6B3369A9" w14:textId="386899CD" w:rsidR="00884D6A" w:rsidRPr="0021169A" w:rsidRDefault="00B76DFF" w:rsidP="007B0034">
            <w:pPr>
              <w:pStyle w:val="ListParagraph"/>
              <w:ind w:left="0"/>
              <w:jc w:val="left"/>
              <w:rPr>
                <w:rFonts w:ascii="Verdana" w:hAnsi="Verdana"/>
                <w:sz w:val="20"/>
              </w:rPr>
            </w:pPr>
            <w:r>
              <w:rPr>
                <w:rFonts w:ascii="Verdana" w:hAnsi="Verdana"/>
                <w:sz w:val="20"/>
              </w:rPr>
              <w:t>Reviewed and Ratified by Governors 17/01/2023</w:t>
            </w:r>
          </w:p>
        </w:tc>
        <w:tc>
          <w:tcPr>
            <w:tcW w:w="1559" w:type="dxa"/>
          </w:tcPr>
          <w:p w14:paraId="2E69730E" w14:textId="06C14329" w:rsidR="00884D6A" w:rsidRPr="0021169A" w:rsidRDefault="00B76DFF" w:rsidP="007B0034">
            <w:pPr>
              <w:pStyle w:val="ListParagraph"/>
              <w:ind w:left="0"/>
              <w:jc w:val="left"/>
              <w:rPr>
                <w:rFonts w:ascii="Verdana" w:hAnsi="Verdana"/>
                <w:sz w:val="20"/>
              </w:rPr>
            </w:pPr>
            <w:r>
              <w:rPr>
                <w:rFonts w:ascii="Verdana" w:hAnsi="Verdana"/>
                <w:sz w:val="20"/>
              </w:rPr>
              <w:t>KSH – SBM</w:t>
            </w:r>
          </w:p>
        </w:tc>
      </w:tr>
      <w:tr w:rsidR="00884D6A" w:rsidRPr="0021169A" w14:paraId="33A076F1" w14:textId="77777777" w:rsidTr="007B0034">
        <w:tc>
          <w:tcPr>
            <w:tcW w:w="1276" w:type="dxa"/>
          </w:tcPr>
          <w:p w14:paraId="3B7C75F7" w14:textId="77777777" w:rsidR="00884D6A" w:rsidRPr="0021169A" w:rsidRDefault="00884D6A" w:rsidP="007B0034">
            <w:pPr>
              <w:pStyle w:val="ListParagraph"/>
              <w:ind w:left="0"/>
              <w:jc w:val="left"/>
              <w:rPr>
                <w:rFonts w:ascii="Verdana" w:hAnsi="Verdana"/>
                <w:sz w:val="20"/>
              </w:rPr>
            </w:pPr>
          </w:p>
        </w:tc>
        <w:tc>
          <w:tcPr>
            <w:tcW w:w="6946" w:type="dxa"/>
          </w:tcPr>
          <w:p w14:paraId="30C6597A" w14:textId="77777777" w:rsidR="00884D6A" w:rsidRPr="0021169A" w:rsidRDefault="00884D6A" w:rsidP="007B0034">
            <w:pPr>
              <w:pStyle w:val="ListParagraph"/>
              <w:ind w:left="0"/>
              <w:jc w:val="left"/>
              <w:rPr>
                <w:rFonts w:ascii="Verdana" w:hAnsi="Verdana"/>
                <w:sz w:val="20"/>
              </w:rPr>
            </w:pPr>
          </w:p>
        </w:tc>
        <w:tc>
          <w:tcPr>
            <w:tcW w:w="1559" w:type="dxa"/>
          </w:tcPr>
          <w:p w14:paraId="44636181" w14:textId="77777777" w:rsidR="00884D6A" w:rsidRPr="0021169A" w:rsidRDefault="00884D6A" w:rsidP="007B0034">
            <w:pPr>
              <w:pStyle w:val="ListParagraph"/>
              <w:ind w:left="0"/>
              <w:jc w:val="left"/>
              <w:rPr>
                <w:rFonts w:ascii="Verdana" w:hAnsi="Verdana"/>
                <w:sz w:val="20"/>
              </w:rPr>
            </w:pPr>
          </w:p>
        </w:tc>
      </w:tr>
      <w:tr w:rsidR="00884D6A" w:rsidRPr="0021169A" w14:paraId="645FDA00" w14:textId="77777777" w:rsidTr="007B0034">
        <w:tc>
          <w:tcPr>
            <w:tcW w:w="1276" w:type="dxa"/>
          </w:tcPr>
          <w:p w14:paraId="2DFFD6AA" w14:textId="77777777" w:rsidR="00884D6A" w:rsidRPr="0021169A" w:rsidRDefault="00884D6A" w:rsidP="007B0034">
            <w:pPr>
              <w:pStyle w:val="ListParagraph"/>
              <w:ind w:left="0"/>
              <w:jc w:val="left"/>
              <w:rPr>
                <w:rFonts w:ascii="Verdana" w:hAnsi="Verdana"/>
                <w:sz w:val="20"/>
              </w:rPr>
            </w:pPr>
          </w:p>
        </w:tc>
        <w:tc>
          <w:tcPr>
            <w:tcW w:w="6946" w:type="dxa"/>
          </w:tcPr>
          <w:p w14:paraId="4ADB0CCD" w14:textId="77777777" w:rsidR="00884D6A" w:rsidRPr="0021169A" w:rsidRDefault="00884D6A" w:rsidP="007B0034">
            <w:pPr>
              <w:pStyle w:val="ListParagraph"/>
              <w:ind w:left="0"/>
              <w:jc w:val="left"/>
              <w:rPr>
                <w:rFonts w:ascii="Verdana" w:hAnsi="Verdana"/>
                <w:sz w:val="20"/>
              </w:rPr>
            </w:pPr>
          </w:p>
        </w:tc>
        <w:tc>
          <w:tcPr>
            <w:tcW w:w="1559" w:type="dxa"/>
          </w:tcPr>
          <w:p w14:paraId="5086F488" w14:textId="77777777" w:rsidR="00884D6A" w:rsidRPr="0021169A" w:rsidRDefault="00884D6A" w:rsidP="007B0034">
            <w:pPr>
              <w:pStyle w:val="ListParagraph"/>
              <w:ind w:left="0"/>
              <w:jc w:val="left"/>
              <w:rPr>
                <w:rFonts w:ascii="Verdana" w:hAnsi="Verdana"/>
                <w:sz w:val="20"/>
              </w:rPr>
            </w:pPr>
          </w:p>
        </w:tc>
      </w:tr>
      <w:tr w:rsidR="00884D6A" w:rsidRPr="0021169A" w14:paraId="44D1064D" w14:textId="77777777" w:rsidTr="007B0034">
        <w:tc>
          <w:tcPr>
            <w:tcW w:w="1276" w:type="dxa"/>
          </w:tcPr>
          <w:p w14:paraId="4C3B0E9C" w14:textId="77777777" w:rsidR="00884D6A" w:rsidRPr="0021169A" w:rsidRDefault="00884D6A" w:rsidP="007B0034">
            <w:pPr>
              <w:pStyle w:val="ListParagraph"/>
              <w:ind w:left="0"/>
              <w:jc w:val="left"/>
              <w:rPr>
                <w:rFonts w:ascii="Verdana" w:hAnsi="Verdana"/>
                <w:sz w:val="20"/>
              </w:rPr>
            </w:pPr>
          </w:p>
        </w:tc>
        <w:tc>
          <w:tcPr>
            <w:tcW w:w="6946" w:type="dxa"/>
          </w:tcPr>
          <w:p w14:paraId="10AC63FF" w14:textId="77777777" w:rsidR="00884D6A" w:rsidRPr="0021169A" w:rsidRDefault="00884D6A" w:rsidP="007B0034">
            <w:pPr>
              <w:pStyle w:val="ListParagraph"/>
              <w:ind w:left="0"/>
              <w:jc w:val="left"/>
              <w:rPr>
                <w:rFonts w:ascii="Verdana" w:hAnsi="Verdana"/>
                <w:sz w:val="20"/>
              </w:rPr>
            </w:pPr>
          </w:p>
        </w:tc>
        <w:tc>
          <w:tcPr>
            <w:tcW w:w="1559" w:type="dxa"/>
          </w:tcPr>
          <w:p w14:paraId="4084E1A3" w14:textId="77777777" w:rsidR="00884D6A" w:rsidRPr="0021169A" w:rsidRDefault="00884D6A" w:rsidP="007B0034">
            <w:pPr>
              <w:pStyle w:val="ListParagraph"/>
              <w:ind w:left="0"/>
              <w:jc w:val="left"/>
              <w:rPr>
                <w:rFonts w:ascii="Verdana" w:hAnsi="Verdana"/>
                <w:sz w:val="20"/>
              </w:rPr>
            </w:pPr>
          </w:p>
        </w:tc>
      </w:tr>
      <w:tr w:rsidR="00884D6A" w:rsidRPr="0021169A" w14:paraId="07337D33" w14:textId="77777777" w:rsidTr="007B0034">
        <w:tc>
          <w:tcPr>
            <w:tcW w:w="1276" w:type="dxa"/>
          </w:tcPr>
          <w:p w14:paraId="21EB9AE1" w14:textId="77777777" w:rsidR="00884D6A" w:rsidRPr="0021169A" w:rsidRDefault="00884D6A" w:rsidP="007B0034">
            <w:pPr>
              <w:pStyle w:val="ListParagraph"/>
              <w:ind w:left="0"/>
              <w:jc w:val="left"/>
              <w:rPr>
                <w:rFonts w:ascii="Verdana" w:hAnsi="Verdana"/>
                <w:sz w:val="20"/>
              </w:rPr>
            </w:pPr>
          </w:p>
        </w:tc>
        <w:tc>
          <w:tcPr>
            <w:tcW w:w="6946" w:type="dxa"/>
          </w:tcPr>
          <w:p w14:paraId="66A17A95" w14:textId="77777777" w:rsidR="00884D6A" w:rsidRPr="0021169A" w:rsidRDefault="00884D6A" w:rsidP="007B0034">
            <w:pPr>
              <w:pStyle w:val="ListParagraph"/>
              <w:ind w:left="0"/>
              <w:jc w:val="left"/>
              <w:rPr>
                <w:rFonts w:ascii="Verdana" w:hAnsi="Verdana"/>
                <w:sz w:val="20"/>
              </w:rPr>
            </w:pPr>
          </w:p>
        </w:tc>
        <w:tc>
          <w:tcPr>
            <w:tcW w:w="1559" w:type="dxa"/>
          </w:tcPr>
          <w:p w14:paraId="5BE8A5F5" w14:textId="77777777" w:rsidR="00884D6A" w:rsidRPr="0021169A" w:rsidRDefault="00884D6A" w:rsidP="007B0034">
            <w:pPr>
              <w:pStyle w:val="ListParagraph"/>
              <w:ind w:left="0"/>
              <w:jc w:val="left"/>
              <w:rPr>
                <w:rFonts w:ascii="Verdana" w:hAnsi="Verdana"/>
                <w:sz w:val="20"/>
              </w:rPr>
            </w:pPr>
          </w:p>
        </w:tc>
      </w:tr>
      <w:tr w:rsidR="00884D6A" w:rsidRPr="0021169A" w14:paraId="06AB0F2B" w14:textId="77777777" w:rsidTr="007B0034">
        <w:tc>
          <w:tcPr>
            <w:tcW w:w="1276" w:type="dxa"/>
          </w:tcPr>
          <w:p w14:paraId="5D56D528" w14:textId="77777777" w:rsidR="00884D6A" w:rsidRPr="0021169A" w:rsidRDefault="00884D6A" w:rsidP="007B0034">
            <w:pPr>
              <w:pStyle w:val="ListParagraph"/>
              <w:ind w:left="0"/>
              <w:jc w:val="left"/>
              <w:rPr>
                <w:rFonts w:ascii="Verdana" w:hAnsi="Verdana"/>
                <w:sz w:val="20"/>
              </w:rPr>
            </w:pPr>
          </w:p>
        </w:tc>
        <w:tc>
          <w:tcPr>
            <w:tcW w:w="6946" w:type="dxa"/>
          </w:tcPr>
          <w:p w14:paraId="673C523F" w14:textId="77777777" w:rsidR="00884D6A" w:rsidRPr="0021169A" w:rsidRDefault="00884D6A" w:rsidP="007B0034">
            <w:pPr>
              <w:pStyle w:val="ListParagraph"/>
              <w:ind w:left="0"/>
              <w:jc w:val="left"/>
              <w:rPr>
                <w:rFonts w:ascii="Verdana" w:hAnsi="Verdana"/>
                <w:sz w:val="20"/>
              </w:rPr>
            </w:pPr>
          </w:p>
        </w:tc>
        <w:tc>
          <w:tcPr>
            <w:tcW w:w="1559" w:type="dxa"/>
          </w:tcPr>
          <w:p w14:paraId="102C1840" w14:textId="77777777" w:rsidR="00884D6A" w:rsidRPr="0021169A" w:rsidRDefault="00884D6A" w:rsidP="007B0034">
            <w:pPr>
              <w:pStyle w:val="ListParagraph"/>
              <w:ind w:left="0"/>
              <w:jc w:val="left"/>
              <w:rPr>
                <w:rFonts w:ascii="Verdana" w:hAnsi="Verdana"/>
                <w:sz w:val="20"/>
              </w:rPr>
            </w:pPr>
          </w:p>
        </w:tc>
      </w:tr>
      <w:tr w:rsidR="00884D6A" w:rsidRPr="0021169A" w14:paraId="5098E5BF" w14:textId="77777777" w:rsidTr="007B0034">
        <w:tc>
          <w:tcPr>
            <w:tcW w:w="1276" w:type="dxa"/>
          </w:tcPr>
          <w:p w14:paraId="6B7195C6" w14:textId="77777777" w:rsidR="00884D6A" w:rsidRPr="0021169A" w:rsidRDefault="00884D6A" w:rsidP="007B0034">
            <w:pPr>
              <w:pStyle w:val="ListParagraph"/>
              <w:ind w:left="0"/>
              <w:jc w:val="left"/>
              <w:rPr>
                <w:rFonts w:ascii="Verdana" w:hAnsi="Verdana"/>
                <w:sz w:val="20"/>
              </w:rPr>
            </w:pPr>
          </w:p>
        </w:tc>
        <w:tc>
          <w:tcPr>
            <w:tcW w:w="6946" w:type="dxa"/>
          </w:tcPr>
          <w:p w14:paraId="7F8BACC2" w14:textId="77777777" w:rsidR="00884D6A" w:rsidRPr="0021169A" w:rsidRDefault="00884D6A" w:rsidP="007B0034">
            <w:pPr>
              <w:pStyle w:val="ListParagraph"/>
              <w:ind w:left="0"/>
              <w:jc w:val="left"/>
              <w:rPr>
                <w:rFonts w:ascii="Verdana" w:hAnsi="Verdana"/>
                <w:sz w:val="20"/>
              </w:rPr>
            </w:pPr>
          </w:p>
        </w:tc>
        <w:tc>
          <w:tcPr>
            <w:tcW w:w="1559" w:type="dxa"/>
          </w:tcPr>
          <w:p w14:paraId="2C6F9AF8" w14:textId="77777777" w:rsidR="00884D6A" w:rsidRPr="0021169A" w:rsidRDefault="00884D6A" w:rsidP="007B0034">
            <w:pPr>
              <w:pStyle w:val="ListParagraph"/>
              <w:ind w:left="0"/>
              <w:jc w:val="left"/>
              <w:rPr>
                <w:rFonts w:ascii="Verdana" w:hAnsi="Verdana"/>
                <w:sz w:val="20"/>
              </w:rPr>
            </w:pPr>
          </w:p>
        </w:tc>
      </w:tr>
      <w:tr w:rsidR="00884D6A" w:rsidRPr="0021169A" w14:paraId="7DD2881D" w14:textId="77777777" w:rsidTr="007B0034">
        <w:tc>
          <w:tcPr>
            <w:tcW w:w="1276" w:type="dxa"/>
          </w:tcPr>
          <w:p w14:paraId="14B2BF6F" w14:textId="77777777" w:rsidR="00884D6A" w:rsidRPr="0021169A" w:rsidRDefault="00884D6A" w:rsidP="007B0034">
            <w:pPr>
              <w:pStyle w:val="ListParagraph"/>
              <w:ind w:left="0"/>
              <w:jc w:val="left"/>
              <w:rPr>
                <w:rFonts w:ascii="Verdana" w:hAnsi="Verdana"/>
                <w:sz w:val="20"/>
              </w:rPr>
            </w:pPr>
          </w:p>
        </w:tc>
        <w:tc>
          <w:tcPr>
            <w:tcW w:w="6946" w:type="dxa"/>
          </w:tcPr>
          <w:p w14:paraId="2866C025" w14:textId="77777777" w:rsidR="00884D6A" w:rsidRPr="0021169A" w:rsidRDefault="00884D6A" w:rsidP="007B0034">
            <w:pPr>
              <w:pStyle w:val="ListParagraph"/>
              <w:ind w:left="0"/>
              <w:jc w:val="left"/>
              <w:rPr>
                <w:rFonts w:ascii="Verdana" w:hAnsi="Verdana"/>
                <w:sz w:val="20"/>
              </w:rPr>
            </w:pPr>
          </w:p>
        </w:tc>
        <w:tc>
          <w:tcPr>
            <w:tcW w:w="1559" w:type="dxa"/>
          </w:tcPr>
          <w:p w14:paraId="08E61579" w14:textId="77777777" w:rsidR="00884D6A" w:rsidRPr="0021169A" w:rsidRDefault="00884D6A" w:rsidP="007B0034">
            <w:pPr>
              <w:pStyle w:val="ListParagraph"/>
              <w:ind w:left="0"/>
              <w:jc w:val="left"/>
              <w:rPr>
                <w:rFonts w:ascii="Verdana" w:hAnsi="Verdana"/>
                <w:sz w:val="20"/>
              </w:rPr>
            </w:pPr>
          </w:p>
        </w:tc>
      </w:tr>
      <w:tr w:rsidR="00884D6A" w:rsidRPr="0021169A" w14:paraId="6D01072E" w14:textId="77777777" w:rsidTr="007B0034">
        <w:tc>
          <w:tcPr>
            <w:tcW w:w="1276" w:type="dxa"/>
          </w:tcPr>
          <w:p w14:paraId="10BCB37A" w14:textId="77777777" w:rsidR="00884D6A" w:rsidRPr="0021169A" w:rsidRDefault="00884D6A" w:rsidP="007B0034">
            <w:pPr>
              <w:pStyle w:val="ListParagraph"/>
              <w:ind w:left="0"/>
              <w:jc w:val="left"/>
              <w:rPr>
                <w:rFonts w:ascii="Verdana" w:hAnsi="Verdana"/>
                <w:sz w:val="20"/>
              </w:rPr>
            </w:pPr>
          </w:p>
        </w:tc>
        <w:tc>
          <w:tcPr>
            <w:tcW w:w="6946" w:type="dxa"/>
          </w:tcPr>
          <w:p w14:paraId="323E1B60" w14:textId="77777777" w:rsidR="00884D6A" w:rsidRPr="0021169A" w:rsidRDefault="00884D6A" w:rsidP="007B0034">
            <w:pPr>
              <w:pStyle w:val="ListParagraph"/>
              <w:ind w:left="0"/>
              <w:jc w:val="left"/>
              <w:rPr>
                <w:rFonts w:ascii="Verdana" w:hAnsi="Verdana"/>
                <w:sz w:val="20"/>
              </w:rPr>
            </w:pPr>
          </w:p>
        </w:tc>
        <w:tc>
          <w:tcPr>
            <w:tcW w:w="1559" w:type="dxa"/>
          </w:tcPr>
          <w:p w14:paraId="13ACF35E" w14:textId="77777777" w:rsidR="00884D6A" w:rsidRPr="0021169A" w:rsidRDefault="00884D6A" w:rsidP="007B0034">
            <w:pPr>
              <w:pStyle w:val="ListParagraph"/>
              <w:ind w:left="0"/>
              <w:jc w:val="left"/>
              <w:rPr>
                <w:rFonts w:ascii="Verdana" w:hAnsi="Verdana"/>
                <w:sz w:val="20"/>
              </w:rPr>
            </w:pPr>
          </w:p>
        </w:tc>
      </w:tr>
      <w:tr w:rsidR="00884D6A" w:rsidRPr="0021169A" w14:paraId="2CB940FB" w14:textId="77777777" w:rsidTr="007B0034">
        <w:tc>
          <w:tcPr>
            <w:tcW w:w="1276" w:type="dxa"/>
          </w:tcPr>
          <w:p w14:paraId="5B7D6C17" w14:textId="77777777" w:rsidR="00884D6A" w:rsidRPr="0021169A" w:rsidRDefault="00884D6A" w:rsidP="007B0034">
            <w:pPr>
              <w:pStyle w:val="ListParagraph"/>
              <w:ind w:left="0"/>
              <w:jc w:val="left"/>
              <w:rPr>
                <w:rFonts w:ascii="Verdana" w:hAnsi="Verdana"/>
                <w:sz w:val="20"/>
              </w:rPr>
            </w:pPr>
          </w:p>
        </w:tc>
        <w:tc>
          <w:tcPr>
            <w:tcW w:w="6946" w:type="dxa"/>
          </w:tcPr>
          <w:p w14:paraId="75A89C46" w14:textId="77777777" w:rsidR="00884D6A" w:rsidRPr="0021169A" w:rsidRDefault="00884D6A" w:rsidP="007B0034">
            <w:pPr>
              <w:pStyle w:val="ListParagraph"/>
              <w:ind w:left="0"/>
              <w:jc w:val="left"/>
              <w:rPr>
                <w:rFonts w:ascii="Verdana" w:hAnsi="Verdana"/>
                <w:sz w:val="20"/>
              </w:rPr>
            </w:pPr>
          </w:p>
        </w:tc>
        <w:tc>
          <w:tcPr>
            <w:tcW w:w="1559" w:type="dxa"/>
          </w:tcPr>
          <w:p w14:paraId="6080152D" w14:textId="77777777" w:rsidR="00884D6A" w:rsidRPr="0021169A" w:rsidRDefault="00884D6A" w:rsidP="007B0034">
            <w:pPr>
              <w:pStyle w:val="ListParagraph"/>
              <w:ind w:left="0"/>
              <w:jc w:val="left"/>
              <w:rPr>
                <w:rFonts w:ascii="Verdana" w:hAnsi="Verdana"/>
                <w:sz w:val="20"/>
              </w:rPr>
            </w:pPr>
          </w:p>
        </w:tc>
      </w:tr>
      <w:tr w:rsidR="00884D6A" w:rsidRPr="0021169A" w14:paraId="18E5CD43" w14:textId="77777777" w:rsidTr="007B0034">
        <w:tc>
          <w:tcPr>
            <w:tcW w:w="1276" w:type="dxa"/>
          </w:tcPr>
          <w:p w14:paraId="59FEAAA8" w14:textId="77777777" w:rsidR="00884D6A" w:rsidRPr="0021169A" w:rsidRDefault="00884D6A" w:rsidP="007B0034">
            <w:pPr>
              <w:pStyle w:val="ListParagraph"/>
              <w:ind w:left="0"/>
              <w:jc w:val="left"/>
              <w:rPr>
                <w:rFonts w:ascii="Verdana" w:hAnsi="Verdana"/>
                <w:sz w:val="20"/>
              </w:rPr>
            </w:pPr>
          </w:p>
        </w:tc>
        <w:tc>
          <w:tcPr>
            <w:tcW w:w="6946" w:type="dxa"/>
          </w:tcPr>
          <w:p w14:paraId="19E5E831" w14:textId="77777777" w:rsidR="00884D6A" w:rsidRPr="0021169A" w:rsidRDefault="00884D6A" w:rsidP="007B0034">
            <w:pPr>
              <w:pStyle w:val="ListParagraph"/>
              <w:ind w:left="0"/>
              <w:jc w:val="left"/>
              <w:rPr>
                <w:rFonts w:ascii="Verdana" w:hAnsi="Verdana"/>
                <w:sz w:val="20"/>
              </w:rPr>
            </w:pPr>
          </w:p>
        </w:tc>
        <w:tc>
          <w:tcPr>
            <w:tcW w:w="1559" w:type="dxa"/>
          </w:tcPr>
          <w:p w14:paraId="24096EA1" w14:textId="77777777" w:rsidR="00884D6A" w:rsidRPr="0021169A" w:rsidRDefault="00884D6A" w:rsidP="007B0034">
            <w:pPr>
              <w:pStyle w:val="ListParagraph"/>
              <w:ind w:left="0"/>
              <w:jc w:val="left"/>
              <w:rPr>
                <w:rFonts w:ascii="Verdana" w:hAnsi="Verdana"/>
                <w:sz w:val="20"/>
              </w:rPr>
            </w:pPr>
          </w:p>
        </w:tc>
      </w:tr>
      <w:tr w:rsidR="00884D6A" w:rsidRPr="0021169A" w14:paraId="6E359695" w14:textId="77777777" w:rsidTr="007B0034">
        <w:tc>
          <w:tcPr>
            <w:tcW w:w="1276" w:type="dxa"/>
          </w:tcPr>
          <w:p w14:paraId="430054B6" w14:textId="77777777" w:rsidR="00884D6A" w:rsidRPr="0021169A" w:rsidRDefault="00884D6A" w:rsidP="007B0034">
            <w:pPr>
              <w:pStyle w:val="ListParagraph"/>
              <w:ind w:left="0"/>
              <w:jc w:val="left"/>
              <w:rPr>
                <w:rFonts w:ascii="Verdana" w:hAnsi="Verdana"/>
                <w:sz w:val="20"/>
              </w:rPr>
            </w:pPr>
          </w:p>
        </w:tc>
        <w:tc>
          <w:tcPr>
            <w:tcW w:w="6946" w:type="dxa"/>
          </w:tcPr>
          <w:p w14:paraId="7EBEADFE" w14:textId="77777777" w:rsidR="00884D6A" w:rsidRPr="0021169A" w:rsidRDefault="00884D6A" w:rsidP="007B0034">
            <w:pPr>
              <w:pStyle w:val="ListParagraph"/>
              <w:ind w:left="0"/>
              <w:jc w:val="left"/>
              <w:rPr>
                <w:rFonts w:ascii="Verdana" w:hAnsi="Verdana"/>
                <w:sz w:val="20"/>
              </w:rPr>
            </w:pPr>
          </w:p>
        </w:tc>
        <w:tc>
          <w:tcPr>
            <w:tcW w:w="1559" w:type="dxa"/>
          </w:tcPr>
          <w:p w14:paraId="7425EE58" w14:textId="77777777" w:rsidR="00884D6A" w:rsidRPr="0021169A" w:rsidRDefault="00884D6A" w:rsidP="007B0034">
            <w:pPr>
              <w:pStyle w:val="ListParagraph"/>
              <w:ind w:left="0"/>
              <w:jc w:val="left"/>
              <w:rPr>
                <w:rFonts w:ascii="Verdana" w:hAnsi="Verdana"/>
                <w:sz w:val="20"/>
              </w:rPr>
            </w:pPr>
          </w:p>
        </w:tc>
      </w:tr>
      <w:tr w:rsidR="00884D6A" w:rsidRPr="0021169A" w14:paraId="3A6069F6" w14:textId="77777777" w:rsidTr="007B0034">
        <w:tc>
          <w:tcPr>
            <w:tcW w:w="1276" w:type="dxa"/>
          </w:tcPr>
          <w:p w14:paraId="18DED2A2" w14:textId="77777777" w:rsidR="00884D6A" w:rsidRPr="0021169A" w:rsidRDefault="00884D6A" w:rsidP="007B0034">
            <w:pPr>
              <w:pStyle w:val="ListParagraph"/>
              <w:ind w:left="0"/>
              <w:jc w:val="left"/>
              <w:rPr>
                <w:rFonts w:ascii="Verdana" w:hAnsi="Verdana"/>
                <w:sz w:val="20"/>
              </w:rPr>
            </w:pPr>
          </w:p>
        </w:tc>
        <w:tc>
          <w:tcPr>
            <w:tcW w:w="6946" w:type="dxa"/>
          </w:tcPr>
          <w:p w14:paraId="3743581C" w14:textId="77777777" w:rsidR="00884D6A" w:rsidRPr="0021169A" w:rsidRDefault="00884D6A" w:rsidP="007B0034">
            <w:pPr>
              <w:pStyle w:val="ListParagraph"/>
              <w:ind w:left="0"/>
              <w:jc w:val="left"/>
              <w:rPr>
                <w:rFonts w:ascii="Verdana" w:hAnsi="Verdana"/>
                <w:sz w:val="20"/>
              </w:rPr>
            </w:pPr>
          </w:p>
        </w:tc>
        <w:tc>
          <w:tcPr>
            <w:tcW w:w="1559" w:type="dxa"/>
          </w:tcPr>
          <w:p w14:paraId="2D97FA0C" w14:textId="77777777" w:rsidR="00884D6A" w:rsidRPr="0021169A" w:rsidRDefault="00884D6A" w:rsidP="007B0034">
            <w:pPr>
              <w:pStyle w:val="ListParagraph"/>
              <w:ind w:left="0"/>
              <w:jc w:val="left"/>
              <w:rPr>
                <w:rFonts w:ascii="Verdana" w:hAnsi="Verdana"/>
                <w:sz w:val="20"/>
              </w:rPr>
            </w:pPr>
          </w:p>
        </w:tc>
      </w:tr>
      <w:tr w:rsidR="00884D6A" w:rsidRPr="0021169A" w14:paraId="15F31D3A" w14:textId="77777777" w:rsidTr="007B0034">
        <w:tc>
          <w:tcPr>
            <w:tcW w:w="1276" w:type="dxa"/>
          </w:tcPr>
          <w:p w14:paraId="1FCDE6C6" w14:textId="77777777" w:rsidR="00884D6A" w:rsidRPr="0021169A" w:rsidRDefault="00884D6A" w:rsidP="007B0034">
            <w:pPr>
              <w:pStyle w:val="ListParagraph"/>
              <w:ind w:left="0"/>
              <w:jc w:val="left"/>
              <w:rPr>
                <w:rFonts w:ascii="Verdana" w:hAnsi="Verdana"/>
                <w:sz w:val="20"/>
              </w:rPr>
            </w:pPr>
          </w:p>
        </w:tc>
        <w:tc>
          <w:tcPr>
            <w:tcW w:w="6946" w:type="dxa"/>
          </w:tcPr>
          <w:p w14:paraId="391AFCB1" w14:textId="77777777" w:rsidR="00884D6A" w:rsidRPr="0021169A" w:rsidRDefault="00884D6A" w:rsidP="007B0034">
            <w:pPr>
              <w:pStyle w:val="ListParagraph"/>
              <w:ind w:left="0"/>
              <w:jc w:val="left"/>
              <w:rPr>
                <w:rFonts w:ascii="Verdana" w:hAnsi="Verdana"/>
                <w:sz w:val="20"/>
              </w:rPr>
            </w:pPr>
          </w:p>
        </w:tc>
        <w:tc>
          <w:tcPr>
            <w:tcW w:w="1559" w:type="dxa"/>
          </w:tcPr>
          <w:p w14:paraId="5B5CE612" w14:textId="77777777" w:rsidR="00884D6A" w:rsidRPr="0021169A" w:rsidRDefault="00884D6A" w:rsidP="007B0034">
            <w:pPr>
              <w:pStyle w:val="ListParagraph"/>
              <w:ind w:left="0"/>
              <w:jc w:val="left"/>
              <w:rPr>
                <w:rFonts w:ascii="Verdana" w:hAnsi="Verdana"/>
                <w:sz w:val="20"/>
              </w:rPr>
            </w:pPr>
          </w:p>
        </w:tc>
      </w:tr>
      <w:tr w:rsidR="00884D6A" w:rsidRPr="0021169A" w14:paraId="6BE9D70F" w14:textId="77777777" w:rsidTr="007B0034">
        <w:tc>
          <w:tcPr>
            <w:tcW w:w="1276" w:type="dxa"/>
          </w:tcPr>
          <w:p w14:paraId="2AB507FF" w14:textId="77777777" w:rsidR="00884D6A" w:rsidRPr="0021169A" w:rsidRDefault="00884D6A" w:rsidP="007B0034">
            <w:pPr>
              <w:pStyle w:val="ListParagraph"/>
              <w:ind w:left="0"/>
              <w:jc w:val="left"/>
              <w:rPr>
                <w:rFonts w:ascii="Verdana" w:hAnsi="Verdana"/>
                <w:sz w:val="20"/>
              </w:rPr>
            </w:pPr>
          </w:p>
        </w:tc>
        <w:tc>
          <w:tcPr>
            <w:tcW w:w="6946" w:type="dxa"/>
          </w:tcPr>
          <w:p w14:paraId="7E0097E0" w14:textId="77777777" w:rsidR="00884D6A" w:rsidRPr="0021169A" w:rsidRDefault="00884D6A" w:rsidP="007B0034">
            <w:pPr>
              <w:pStyle w:val="ListParagraph"/>
              <w:ind w:left="0"/>
              <w:jc w:val="left"/>
              <w:rPr>
                <w:rFonts w:ascii="Verdana" w:hAnsi="Verdana"/>
                <w:sz w:val="20"/>
              </w:rPr>
            </w:pPr>
          </w:p>
        </w:tc>
        <w:tc>
          <w:tcPr>
            <w:tcW w:w="1559" w:type="dxa"/>
          </w:tcPr>
          <w:p w14:paraId="77CF6F32" w14:textId="77777777" w:rsidR="00884D6A" w:rsidRPr="0021169A" w:rsidRDefault="00884D6A" w:rsidP="007B0034">
            <w:pPr>
              <w:pStyle w:val="ListParagraph"/>
              <w:ind w:left="0"/>
              <w:jc w:val="left"/>
              <w:rPr>
                <w:rFonts w:ascii="Verdana" w:hAnsi="Verdana"/>
                <w:sz w:val="20"/>
              </w:rPr>
            </w:pPr>
          </w:p>
        </w:tc>
      </w:tr>
    </w:tbl>
    <w:p w14:paraId="04EC4B12" w14:textId="77777777" w:rsidR="00884D6A" w:rsidRPr="0021169A" w:rsidRDefault="00884D6A" w:rsidP="00884D6A">
      <w:pPr>
        <w:rPr>
          <w:rFonts w:ascii="Verdana" w:hAnsi="Verdana"/>
          <w:sz w:val="20"/>
          <w:szCs w:val="20"/>
        </w:rPr>
      </w:pPr>
    </w:p>
    <w:p w14:paraId="5FC145B0" w14:textId="77777777" w:rsidR="006F1227" w:rsidRDefault="006F1227">
      <w:pPr>
        <w:rPr>
          <w:rFonts w:ascii="Verdana" w:eastAsia="Arial" w:hAnsi="Verdana" w:cs="Arial"/>
          <w:b/>
          <w:bCs/>
          <w:color w:val="004990"/>
          <w:sz w:val="24"/>
          <w:szCs w:val="24"/>
          <w:lang w:eastAsia="en-GB"/>
        </w:rPr>
      </w:pPr>
      <w:bookmarkStart w:id="33" w:name="_Toc528329043"/>
      <w:bookmarkStart w:id="34" w:name="_Toc17966309"/>
      <w:bookmarkStart w:id="35" w:name="_Toc100759270"/>
      <w:bookmarkStart w:id="36" w:name="_Toc100822462"/>
      <w:r>
        <w:rPr>
          <w:rFonts w:ascii="Verdana" w:eastAsia="Arial" w:hAnsi="Verdana"/>
          <w:color w:val="004990"/>
          <w:szCs w:val="24"/>
          <w:lang w:eastAsia="en-GB"/>
        </w:rPr>
        <w:br w:type="page"/>
      </w:r>
    </w:p>
    <w:p w14:paraId="4C6CCBE5" w14:textId="5FE498A8" w:rsidR="00884D6A" w:rsidRPr="00B13DA4" w:rsidRDefault="00884D6A" w:rsidP="00884D6A">
      <w:pPr>
        <w:pStyle w:val="Heading3"/>
        <w:rPr>
          <w:rFonts w:ascii="Verdana" w:hAnsi="Verdana"/>
          <w:color w:val="004990"/>
          <w:lang w:val="en-GB" w:eastAsia="en-GB"/>
        </w:rPr>
      </w:pPr>
      <w:r w:rsidRPr="00B13DA4">
        <w:rPr>
          <w:rFonts w:ascii="Verdana" w:eastAsia="Arial" w:hAnsi="Verdana"/>
          <w:color w:val="004990"/>
          <w:szCs w:val="24"/>
          <w:lang w:val="en-GB" w:eastAsia="en-GB"/>
        </w:rPr>
        <w:lastRenderedPageBreak/>
        <w:t>Appendix 1: Hire request form</w:t>
      </w:r>
      <w:bookmarkEnd w:id="33"/>
      <w:bookmarkEnd w:id="34"/>
      <w:bookmarkEnd w:id="35"/>
      <w:bookmarkEnd w:id="36"/>
    </w:p>
    <w:p w14:paraId="4289D5D7" w14:textId="0191F03D" w:rsidR="00884D6A" w:rsidRPr="00EC374B" w:rsidRDefault="00884D6A" w:rsidP="00884D6A">
      <w:pPr>
        <w:jc w:val="both"/>
        <w:rPr>
          <w:rFonts w:ascii="Verdana" w:hAnsi="Verdana"/>
          <w:szCs w:val="20"/>
          <w:lang w:eastAsia="en-GB"/>
        </w:rPr>
      </w:pPr>
      <w:r w:rsidRPr="003830A2">
        <w:rPr>
          <w:rFonts w:ascii="Verdana" w:eastAsia="Arial" w:hAnsi="Verdana" w:cs="Arial"/>
          <w:szCs w:val="20"/>
          <w:lang w:eastAsia="en-GB"/>
        </w:rPr>
        <w:t>Before filling out a request form, please familiarise yourself with our terms and conditions for the hire of our premises and our rates of hire</w:t>
      </w:r>
      <w:r>
        <w:rPr>
          <w:rFonts w:ascii="Verdana" w:eastAsia="Arial" w:hAnsi="Verdana" w:cs="Arial"/>
          <w:szCs w:val="20"/>
          <w:lang w:eastAsia="en-GB"/>
        </w:rPr>
        <w:t xml:space="preserve"> (contained in our Premises Hire Policy)</w:t>
      </w:r>
      <w:r w:rsidRPr="00784E8D">
        <w:rPr>
          <w:lang w:eastAsia="en-GB"/>
        </w:rPr>
        <w:t>.</w:t>
      </w:r>
      <w:r w:rsidRPr="003830A2">
        <w:rPr>
          <w:rFonts w:ascii="Verdana" w:eastAsia="Arial" w:hAnsi="Verdana" w:cs="Arial"/>
          <w:szCs w:val="20"/>
          <w:lang w:eastAsia="en-GB"/>
        </w:rPr>
        <w:t xml:space="preserve"> If you have any questions, please conta</w:t>
      </w:r>
      <w:r w:rsidRPr="00EC374B">
        <w:rPr>
          <w:rFonts w:ascii="Verdana" w:eastAsia="Arial" w:hAnsi="Verdana" w:cs="Arial"/>
          <w:szCs w:val="20"/>
          <w:lang w:eastAsia="en-GB"/>
        </w:rPr>
        <w:t>ct</w:t>
      </w:r>
      <w:r>
        <w:rPr>
          <w:rFonts w:ascii="Verdana" w:eastAsia="Arial" w:hAnsi="Verdana" w:cs="Arial"/>
          <w:szCs w:val="20"/>
          <w:lang w:eastAsia="en-GB"/>
        </w:rPr>
        <w:t xml:space="preserve"> </w:t>
      </w:r>
      <w:r w:rsidR="00177785">
        <w:rPr>
          <w:rFonts w:ascii="Verdana" w:eastAsia="Arial" w:hAnsi="Verdana" w:cs="Arial"/>
          <w:szCs w:val="20"/>
          <w:lang w:eastAsia="en-GB"/>
        </w:rPr>
        <w:t>Mrs Kathryn Holcroft, School Business Manager</w:t>
      </w:r>
      <w:r>
        <w:rPr>
          <w:rFonts w:ascii="Verdana" w:eastAsia="Arial" w:hAnsi="Verdana" w:cs="Arial"/>
          <w:szCs w:val="20"/>
          <w:lang w:eastAsia="en-GB"/>
        </w:rPr>
        <w:t>.</w:t>
      </w:r>
      <w:r w:rsidRPr="003830A2">
        <w:rPr>
          <w:rFonts w:ascii="Verdana" w:eastAsia="Arial" w:hAnsi="Verdana" w:cs="Arial"/>
          <w:szCs w:val="20"/>
          <w:lang w:eastAsia="en-GB"/>
        </w:rPr>
        <w:t xml:space="preserve"> </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679"/>
        <w:gridCol w:w="6827"/>
      </w:tblGrid>
      <w:tr w:rsidR="00884D6A" w:rsidRPr="003830A2" w14:paraId="02CF51B1" w14:textId="77777777" w:rsidTr="007B0034">
        <w:trPr>
          <w:trHeight w:val="422"/>
        </w:trPr>
        <w:tc>
          <w:tcPr>
            <w:tcW w:w="2544" w:type="dxa"/>
            <w:tcBorders>
              <w:bottom w:val="single" w:sz="6" w:space="0" w:color="000000"/>
              <w:right w:val="single" w:sz="6" w:space="0" w:color="000000"/>
            </w:tcBorders>
            <w:shd w:val="clear" w:color="auto" w:fill="FFFFFF"/>
            <w:tcMar>
              <w:top w:w="114" w:type="dxa"/>
              <w:left w:w="108" w:type="dxa"/>
              <w:bottom w:w="114" w:type="dxa"/>
              <w:right w:w="108" w:type="dxa"/>
            </w:tcMar>
            <w:hideMark/>
          </w:tcPr>
          <w:p w14:paraId="3CDD660F"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 xml:space="preserve">Name of applicant/organisation and company number (where applicable) </w:t>
            </w:r>
          </w:p>
        </w:tc>
        <w:tc>
          <w:tcPr>
            <w:tcW w:w="7196" w:type="dxa"/>
            <w:tcBorders>
              <w:left w:val="single" w:sz="6" w:space="0" w:color="000000"/>
              <w:bottom w:val="single" w:sz="6" w:space="0" w:color="000000"/>
            </w:tcBorders>
            <w:shd w:val="clear" w:color="auto" w:fill="FFFFFF"/>
            <w:tcMar>
              <w:top w:w="114" w:type="dxa"/>
              <w:left w:w="108" w:type="dxa"/>
              <w:bottom w:w="114" w:type="dxa"/>
              <w:right w:w="108" w:type="dxa"/>
            </w:tcMar>
          </w:tcPr>
          <w:p w14:paraId="14A115D5" w14:textId="77777777" w:rsidR="00884D6A" w:rsidRPr="00AD6F40" w:rsidRDefault="00884D6A" w:rsidP="007B0034">
            <w:pPr>
              <w:keepLines/>
              <w:spacing w:after="60"/>
              <w:rPr>
                <w:rFonts w:ascii="Verdana" w:hAnsi="Verdana"/>
                <w:color w:val="000000"/>
                <w:szCs w:val="20"/>
                <w:lang w:eastAsia="en-GB"/>
              </w:rPr>
            </w:pPr>
          </w:p>
        </w:tc>
      </w:tr>
      <w:tr w:rsidR="00884D6A" w:rsidRPr="003830A2" w14:paraId="48E6598E" w14:textId="77777777" w:rsidTr="007B0034">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667DA773"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Applicant contact details</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hideMark/>
          </w:tcPr>
          <w:p w14:paraId="7D8DD0CD"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Address:</w:t>
            </w:r>
          </w:p>
          <w:p w14:paraId="44903A24" w14:textId="77777777" w:rsidR="00884D6A" w:rsidRPr="003830A2" w:rsidRDefault="00884D6A" w:rsidP="007B0034">
            <w:pPr>
              <w:keepLines/>
              <w:spacing w:after="60"/>
              <w:rPr>
                <w:rFonts w:ascii="Verdana" w:hAnsi="Verdana"/>
                <w:color w:val="000000"/>
                <w:szCs w:val="20"/>
                <w:lang w:eastAsia="en-GB"/>
              </w:rPr>
            </w:pPr>
          </w:p>
          <w:p w14:paraId="6C133FAE" w14:textId="77777777" w:rsidR="00884D6A" w:rsidRPr="003830A2" w:rsidRDefault="00884D6A" w:rsidP="007B0034">
            <w:pPr>
              <w:keepLines/>
              <w:spacing w:after="60"/>
              <w:rPr>
                <w:rFonts w:ascii="Verdana" w:hAnsi="Verdana"/>
                <w:color w:val="000000"/>
                <w:szCs w:val="20"/>
                <w:lang w:eastAsia="en-GB"/>
              </w:rPr>
            </w:pPr>
          </w:p>
          <w:p w14:paraId="397EF6CA"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Phone no:</w:t>
            </w:r>
          </w:p>
          <w:p w14:paraId="56CE7188"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Email address:</w:t>
            </w:r>
          </w:p>
        </w:tc>
      </w:tr>
      <w:tr w:rsidR="00884D6A" w:rsidRPr="003830A2" w14:paraId="24E73BAC" w14:textId="77777777" w:rsidTr="007B0034">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48066CAF"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Preferred method of contact</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39845615" w14:textId="77777777" w:rsidR="00884D6A" w:rsidRPr="003830A2" w:rsidRDefault="00884D6A" w:rsidP="007B0034">
            <w:pPr>
              <w:keepLines/>
              <w:spacing w:after="60"/>
              <w:rPr>
                <w:rFonts w:ascii="Verdana" w:hAnsi="Verdana"/>
                <w:color w:val="000000"/>
                <w:szCs w:val="20"/>
                <w:lang w:eastAsia="en-GB"/>
              </w:rPr>
            </w:pPr>
          </w:p>
        </w:tc>
      </w:tr>
      <w:tr w:rsidR="00884D6A" w:rsidRPr="003830A2" w14:paraId="3177AA14" w14:textId="77777777" w:rsidTr="007B0034">
        <w:trPr>
          <w:trHeight w:val="745"/>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55E8F95E"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Purpose/activity of organisation</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65B37AB7" w14:textId="77777777" w:rsidR="00884D6A" w:rsidRPr="00FD7757" w:rsidRDefault="00884D6A" w:rsidP="007B0034">
            <w:pPr>
              <w:keepLines/>
              <w:spacing w:after="60"/>
              <w:rPr>
                <w:rFonts w:ascii="Verdana" w:hAnsi="Verdana"/>
                <w:color w:val="000000"/>
                <w:szCs w:val="20"/>
                <w:lang w:eastAsia="en-GB"/>
              </w:rPr>
            </w:pPr>
          </w:p>
        </w:tc>
      </w:tr>
      <w:tr w:rsidR="00884D6A" w:rsidRPr="003830A2" w14:paraId="2DBF8542" w14:textId="77777777" w:rsidTr="007B0034">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56C494CF"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Part of the premises requesting to be hired</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4E8DB758" w14:textId="77777777" w:rsidR="00884D6A" w:rsidRPr="00FD7757" w:rsidRDefault="00884D6A" w:rsidP="007B0034">
            <w:pPr>
              <w:keepLines/>
              <w:spacing w:after="60"/>
              <w:rPr>
                <w:rFonts w:ascii="Verdana" w:hAnsi="Verdana"/>
                <w:color w:val="000000"/>
                <w:szCs w:val="20"/>
                <w:lang w:eastAsia="en-GB"/>
              </w:rPr>
            </w:pPr>
          </w:p>
        </w:tc>
      </w:tr>
      <w:tr w:rsidR="00884D6A" w:rsidRPr="003830A2" w14:paraId="19136CDD" w14:textId="77777777" w:rsidTr="007B0034">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27680A19"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Date and time of first hire</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5D5821BE" w14:textId="77777777" w:rsidR="00884D6A" w:rsidRPr="003830A2" w:rsidRDefault="00884D6A" w:rsidP="007B0034">
            <w:pPr>
              <w:keepLines/>
              <w:spacing w:after="60"/>
              <w:rPr>
                <w:rFonts w:ascii="Verdana" w:hAnsi="Verdana"/>
                <w:color w:val="000000"/>
                <w:szCs w:val="20"/>
                <w:lang w:eastAsia="en-GB"/>
              </w:rPr>
            </w:pPr>
          </w:p>
        </w:tc>
      </w:tr>
      <w:tr w:rsidR="00884D6A" w:rsidRPr="003830A2" w14:paraId="1576B164" w14:textId="77777777" w:rsidTr="007B0034">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194410E9"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Is this a recurring request, or one off? If recurring, indicate the frequency and number of occurrences (e.g. weekly, 10 weeks)</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63497E14" w14:textId="77777777" w:rsidR="00884D6A" w:rsidRPr="003830A2" w:rsidRDefault="00884D6A" w:rsidP="007B0034">
            <w:pPr>
              <w:keepLines/>
              <w:spacing w:after="60"/>
              <w:rPr>
                <w:rFonts w:ascii="Verdana" w:hAnsi="Verdana"/>
                <w:color w:val="000000"/>
                <w:szCs w:val="20"/>
                <w:lang w:eastAsia="en-GB"/>
              </w:rPr>
            </w:pPr>
          </w:p>
        </w:tc>
      </w:tr>
      <w:tr w:rsidR="00884D6A" w:rsidRPr="003830A2" w14:paraId="79C8E099" w14:textId="77777777" w:rsidTr="007B0034">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tcPr>
          <w:p w14:paraId="058000EE" w14:textId="77777777" w:rsidR="00884D6A" w:rsidRPr="003830A2" w:rsidRDefault="00884D6A" w:rsidP="007B0034">
            <w:pPr>
              <w:keepLines/>
              <w:spacing w:after="60"/>
              <w:rPr>
                <w:rFonts w:ascii="Verdana" w:eastAsia="Arial" w:hAnsi="Verdana" w:cs="Arial"/>
                <w:color w:val="000000"/>
                <w:szCs w:val="20"/>
                <w:lang w:eastAsia="en-GB"/>
              </w:rPr>
            </w:pPr>
            <w:r w:rsidRPr="003830A2">
              <w:rPr>
                <w:rFonts w:ascii="Verdana" w:eastAsia="Arial" w:hAnsi="Verdana" w:cs="Arial"/>
                <w:bCs/>
                <w:color w:val="000000"/>
                <w:szCs w:val="20"/>
                <w:lang w:eastAsia="en-GB"/>
              </w:rPr>
              <w:lastRenderedPageBreak/>
              <w:t>Number of expected participants in the activity</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1AB05566" w14:textId="77777777" w:rsidR="00884D6A" w:rsidRPr="003830A2" w:rsidRDefault="00884D6A" w:rsidP="007B0034">
            <w:pPr>
              <w:keepLines/>
              <w:spacing w:after="60"/>
              <w:rPr>
                <w:rFonts w:ascii="Verdana" w:hAnsi="Verdana"/>
                <w:color w:val="000000"/>
                <w:szCs w:val="20"/>
                <w:lang w:eastAsia="en-GB"/>
              </w:rPr>
            </w:pPr>
          </w:p>
        </w:tc>
      </w:tr>
      <w:tr w:rsidR="00884D6A" w:rsidRPr="003830A2" w14:paraId="227F8771" w14:textId="77777777" w:rsidTr="007B0034">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2A5D56C7"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Additional equipment you will require from the school (please note we may not always be able to provide this but will inform you where this is/is not possible)</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59D6DA3F" w14:textId="77777777" w:rsidR="00884D6A" w:rsidRPr="003830A2" w:rsidRDefault="00884D6A" w:rsidP="007B0034">
            <w:pPr>
              <w:keepLines/>
              <w:spacing w:after="60"/>
              <w:rPr>
                <w:rFonts w:ascii="Verdana" w:hAnsi="Verdana"/>
                <w:color w:val="000000"/>
                <w:szCs w:val="20"/>
                <w:lang w:eastAsia="en-GB"/>
              </w:rPr>
            </w:pPr>
          </w:p>
        </w:tc>
      </w:tr>
      <w:tr w:rsidR="00884D6A" w:rsidRPr="003830A2" w14:paraId="790AC83A" w14:textId="77777777" w:rsidTr="007B0034">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117BCAC0" w14:textId="77777777" w:rsidR="00884D6A" w:rsidRPr="003830A2" w:rsidRDefault="00884D6A" w:rsidP="007B0034">
            <w:pPr>
              <w:keepLines/>
              <w:spacing w:after="60"/>
              <w:rPr>
                <w:rFonts w:ascii="Verdana" w:hAnsi="Verdana"/>
                <w:color w:val="000000"/>
                <w:szCs w:val="20"/>
                <w:lang w:eastAsia="en-GB"/>
              </w:rPr>
            </w:pPr>
            <w:r w:rsidRPr="003830A2">
              <w:rPr>
                <w:rFonts w:ascii="Verdana" w:eastAsia="Arial" w:hAnsi="Verdana" w:cs="Arial"/>
                <w:color w:val="000000"/>
                <w:szCs w:val="20"/>
                <w:lang w:eastAsia="en-GB"/>
              </w:rPr>
              <w:t>Additional equipment you will be providing yourself</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551DF347" w14:textId="77777777" w:rsidR="00884D6A" w:rsidRPr="003830A2" w:rsidRDefault="00884D6A" w:rsidP="007B0034">
            <w:pPr>
              <w:keepLines/>
              <w:spacing w:after="60"/>
              <w:rPr>
                <w:rFonts w:ascii="Verdana" w:hAnsi="Verdana"/>
                <w:color w:val="000000"/>
                <w:szCs w:val="20"/>
                <w:lang w:eastAsia="en-GB"/>
              </w:rPr>
            </w:pPr>
          </w:p>
        </w:tc>
      </w:tr>
      <w:tr w:rsidR="00884D6A" w:rsidRPr="003830A2" w14:paraId="64DC6C3D" w14:textId="77777777" w:rsidTr="007B0034">
        <w:trPr>
          <w:trHeight w:val="422"/>
        </w:trPr>
        <w:tc>
          <w:tcPr>
            <w:tcW w:w="2544" w:type="dxa"/>
            <w:tcBorders>
              <w:top w:val="single" w:sz="6" w:space="0" w:color="000000"/>
              <w:right w:val="single" w:sz="6" w:space="0" w:color="000000"/>
            </w:tcBorders>
            <w:shd w:val="clear" w:color="auto" w:fill="FFFFFF"/>
            <w:tcMar>
              <w:top w:w="114" w:type="dxa"/>
              <w:left w:w="108" w:type="dxa"/>
              <w:bottom w:w="114" w:type="dxa"/>
              <w:right w:w="108" w:type="dxa"/>
            </w:tcMar>
          </w:tcPr>
          <w:p w14:paraId="2DB04651" w14:textId="77777777" w:rsidR="00884D6A" w:rsidRPr="003830A2" w:rsidRDefault="00884D6A" w:rsidP="007B0034">
            <w:pPr>
              <w:keepLines/>
              <w:spacing w:after="60"/>
              <w:rPr>
                <w:rFonts w:ascii="Verdana" w:eastAsia="Arial" w:hAnsi="Verdana" w:cs="Arial"/>
                <w:color w:val="000000"/>
                <w:szCs w:val="20"/>
                <w:lang w:eastAsia="en-GB"/>
              </w:rPr>
            </w:pPr>
            <w:r w:rsidRPr="003830A2">
              <w:rPr>
                <w:rFonts w:ascii="Verdana" w:eastAsia="Arial" w:hAnsi="Verdana" w:cs="Arial"/>
                <w:color w:val="000000"/>
                <w:szCs w:val="20"/>
                <w:lang w:eastAsia="en-GB"/>
              </w:rPr>
              <w:t>Confirmation and details of the safeguarding and child protection arrangements you have in place</w:t>
            </w:r>
          </w:p>
        </w:tc>
        <w:tc>
          <w:tcPr>
            <w:tcW w:w="7196" w:type="dxa"/>
            <w:tcBorders>
              <w:top w:val="single" w:sz="6" w:space="0" w:color="000000"/>
              <w:left w:val="single" w:sz="6" w:space="0" w:color="000000"/>
            </w:tcBorders>
            <w:shd w:val="clear" w:color="auto" w:fill="FFFFFF"/>
            <w:tcMar>
              <w:top w:w="114" w:type="dxa"/>
              <w:left w:w="108" w:type="dxa"/>
              <w:bottom w:w="114" w:type="dxa"/>
              <w:right w:w="108" w:type="dxa"/>
            </w:tcMar>
          </w:tcPr>
          <w:p w14:paraId="5E8664F8" w14:textId="77777777" w:rsidR="00884D6A" w:rsidRPr="003830A2" w:rsidRDefault="00884D6A" w:rsidP="007B0034">
            <w:pPr>
              <w:keepLines/>
              <w:spacing w:after="60"/>
              <w:rPr>
                <w:rFonts w:ascii="Verdana" w:hAnsi="Verdana"/>
                <w:color w:val="000000"/>
                <w:szCs w:val="20"/>
                <w:lang w:eastAsia="en-GB"/>
              </w:rPr>
            </w:pPr>
          </w:p>
        </w:tc>
      </w:tr>
    </w:tbl>
    <w:p w14:paraId="369C22E6" w14:textId="77777777" w:rsidR="00884D6A" w:rsidRDefault="00884D6A" w:rsidP="00884D6A">
      <w:pPr>
        <w:rPr>
          <w:rFonts w:ascii="Verdana" w:eastAsia="Arial" w:hAnsi="Verdana" w:cs="Arial"/>
          <w:szCs w:val="20"/>
          <w:lang w:eastAsia="en-GB"/>
        </w:rPr>
      </w:pPr>
      <w:r w:rsidRPr="003830A2">
        <w:rPr>
          <w:rFonts w:ascii="Verdana" w:eastAsia="Arial" w:hAnsi="Verdana" w:cs="Arial"/>
          <w:szCs w:val="20"/>
          <w:lang w:eastAsia="en-GB"/>
        </w:rPr>
        <w:t xml:space="preserve">By signing below, I agree to the terms and conditions set out in </w:t>
      </w:r>
      <w:r>
        <w:rPr>
          <w:rFonts w:ascii="Verdana" w:eastAsia="Arial" w:hAnsi="Verdana" w:cs="Arial"/>
          <w:szCs w:val="20"/>
          <w:lang w:eastAsia="en-GB"/>
        </w:rPr>
        <w:t>the LDST Premises Hire Policy.</w:t>
      </w:r>
    </w:p>
    <w:p w14:paraId="1EF39238" w14:textId="799F773E" w:rsidR="00884D6A" w:rsidRPr="00BD1880" w:rsidRDefault="00884D6A" w:rsidP="00884D6A">
      <w:pPr>
        <w:jc w:val="both"/>
        <w:rPr>
          <w:rFonts w:ascii="Verdana" w:hAnsi="Verdana"/>
          <w:szCs w:val="20"/>
          <w:lang w:eastAsia="en-GB"/>
        </w:rPr>
      </w:pPr>
    </w:p>
    <w:p w14:paraId="259FB4EA" w14:textId="77777777" w:rsidR="00884D6A" w:rsidRPr="00BD1880" w:rsidRDefault="00884D6A" w:rsidP="00884D6A">
      <w:pPr>
        <w:rPr>
          <w:rFonts w:ascii="Verdana" w:hAnsi="Verdana"/>
          <w:szCs w:val="20"/>
          <w:lang w:eastAsia="en-GB"/>
        </w:rPr>
      </w:pPr>
    </w:p>
    <w:p w14:paraId="7AEC3871" w14:textId="56F1ABAC" w:rsidR="00884D6A" w:rsidRPr="00BD1880" w:rsidRDefault="00884D6A" w:rsidP="00884D6A">
      <w:pPr>
        <w:rPr>
          <w:rFonts w:ascii="Verdana" w:hAnsi="Verdana"/>
          <w:szCs w:val="20"/>
          <w:lang w:eastAsia="en-GB"/>
        </w:rPr>
      </w:pPr>
      <w:r w:rsidRPr="00BD1880">
        <w:rPr>
          <w:rFonts w:ascii="Verdana" w:eastAsia="Arial" w:hAnsi="Verdana" w:cs="Arial"/>
          <w:szCs w:val="20"/>
          <w:lang w:eastAsia="en-GB"/>
        </w:rPr>
        <w:t xml:space="preserve">Name _______________________________________ </w:t>
      </w:r>
      <w:r>
        <w:rPr>
          <w:rFonts w:ascii="Verdana" w:eastAsia="Arial" w:hAnsi="Verdana" w:cs="Arial"/>
          <w:szCs w:val="20"/>
          <w:lang w:eastAsia="en-GB"/>
        </w:rPr>
        <w:tab/>
      </w:r>
      <w:r w:rsidRPr="00BD1880">
        <w:rPr>
          <w:rFonts w:ascii="Verdana" w:eastAsia="Arial" w:hAnsi="Verdana" w:cs="Arial"/>
          <w:szCs w:val="20"/>
          <w:lang w:eastAsia="en-GB"/>
        </w:rPr>
        <w:t>Date _______________</w:t>
      </w:r>
    </w:p>
    <w:p w14:paraId="15F73935" w14:textId="77777777" w:rsidR="00884D6A" w:rsidRPr="00BD1880" w:rsidRDefault="00884D6A" w:rsidP="00884D6A">
      <w:pPr>
        <w:spacing w:before="120"/>
        <w:rPr>
          <w:rFonts w:ascii="Verdana" w:hAnsi="Verdana"/>
          <w:szCs w:val="20"/>
          <w:lang w:eastAsia="en-GB"/>
        </w:rPr>
      </w:pPr>
    </w:p>
    <w:p w14:paraId="485A6F3C" w14:textId="4C4E1762" w:rsidR="00884D6A" w:rsidRPr="00BD1880" w:rsidRDefault="00884D6A" w:rsidP="00884D6A">
      <w:pPr>
        <w:rPr>
          <w:rFonts w:ascii="Verdana" w:hAnsi="Verdana"/>
          <w:szCs w:val="20"/>
          <w:lang w:eastAsia="en-GB"/>
        </w:rPr>
      </w:pPr>
      <w:r w:rsidRPr="00BD1880">
        <w:rPr>
          <w:rFonts w:ascii="Verdana" w:eastAsia="Arial" w:hAnsi="Verdana" w:cs="Arial"/>
          <w:szCs w:val="20"/>
          <w:lang w:eastAsia="en-GB"/>
        </w:rPr>
        <w:t>Signature ______________________________</w:t>
      </w:r>
      <w:r w:rsidR="00D54228">
        <w:rPr>
          <w:rFonts w:ascii="Verdana" w:eastAsia="Arial" w:hAnsi="Verdana" w:cs="Arial"/>
          <w:szCs w:val="20"/>
          <w:lang w:eastAsia="en-GB"/>
        </w:rPr>
        <w:t>_</w:t>
      </w:r>
      <w:r w:rsidRPr="00BD1880">
        <w:rPr>
          <w:rFonts w:ascii="Verdana" w:eastAsia="Arial" w:hAnsi="Verdana" w:cs="Arial"/>
          <w:szCs w:val="20"/>
          <w:lang w:eastAsia="en-GB"/>
        </w:rPr>
        <w:t xml:space="preserve">___________________________ </w:t>
      </w:r>
    </w:p>
    <w:p w14:paraId="79D9A949" w14:textId="77777777" w:rsidR="00D54228" w:rsidRDefault="00D54228" w:rsidP="00884D6A">
      <w:pPr>
        <w:rPr>
          <w:rFonts w:ascii="Verdana" w:eastAsia="Arial" w:hAnsi="Verdana" w:cs="Arial"/>
          <w:szCs w:val="20"/>
          <w:lang w:eastAsia="en-GB"/>
        </w:rPr>
      </w:pPr>
    </w:p>
    <w:p w14:paraId="43F827D6" w14:textId="1D8343EF" w:rsidR="00884D6A" w:rsidRDefault="00884D6A" w:rsidP="00884D6A">
      <w:pPr>
        <w:rPr>
          <w:rFonts w:ascii="Verdana" w:hAnsi="Verdana"/>
          <w:szCs w:val="20"/>
          <w:lang w:eastAsia="en-GB"/>
        </w:rPr>
      </w:pPr>
      <w:r w:rsidRPr="00BD1880">
        <w:rPr>
          <w:rFonts w:ascii="Verdana" w:eastAsia="Arial" w:hAnsi="Verdana" w:cs="Arial"/>
          <w:szCs w:val="20"/>
          <w:lang w:eastAsia="en-GB"/>
        </w:rPr>
        <w:t xml:space="preserve">Please return this </w:t>
      </w:r>
      <w:r w:rsidRPr="00177785">
        <w:rPr>
          <w:rFonts w:ascii="Verdana" w:eastAsia="Arial" w:hAnsi="Verdana" w:cs="Arial"/>
          <w:szCs w:val="20"/>
          <w:lang w:eastAsia="en-GB"/>
        </w:rPr>
        <w:t>form via email to</w:t>
      </w:r>
      <w:r w:rsidR="00177785" w:rsidRPr="00177785">
        <w:rPr>
          <w:rFonts w:ascii="Verdana" w:eastAsia="Arial" w:hAnsi="Verdana" w:cs="Arial"/>
          <w:szCs w:val="20"/>
          <w:lang w:eastAsia="en-GB"/>
        </w:rPr>
        <w:t xml:space="preserve"> Glazeburyprimary@ldst.org.uk</w:t>
      </w:r>
      <w:r w:rsidRPr="00177785">
        <w:rPr>
          <w:rFonts w:ascii="Verdana" w:eastAsia="Arial" w:hAnsi="Verdana" w:cs="Arial"/>
          <w:szCs w:val="20"/>
          <w:lang w:eastAsia="en-GB"/>
        </w:rPr>
        <w:t xml:space="preserve">  or to the school office at </w:t>
      </w:r>
      <w:r w:rsidR="00177785" w:rsidRPr="00095631">
        <w:rPr>
          <w:rFonts w:ascii="Verdana" w:eastAsia="Arial" w:hAnsi="Verdana" w:cs="Arial"/>
          <w:szCs w:val="20"/>
          <w:shd w:val="clear" w:color="auto" w:fill="FFFFFF" w:themeFill="background1"/>
          <w:lang w:eastAsia="en-GB"/>
        </w:rPr>
        <w:t>Glazebury CE Primary School, Warrington Road, Glazebury, Warrington, Cheshire WA3 7LZ</w:t>
      </w:r>
      <w:r w:rsidRPr="00BD1880">
        <w:rPr>
          <w:rFonts w:ascii="Verdana" w:eastAsia="Arial" w:hAnsi="Verdana" w:cs="Arial"/>
          <w:szCs w:val="20"/>
          <w:lang w:eastAsia="en-GB"/>
        </w:rPr>
        <w:t xml:space="preserve"> We will be in touch to inform you if your application is successful, and if so details of the full cost and documents that will need to be shared.</w:t>
      </w:r>
    </w:p>
    <w:p w14:paraId="782BD350" w14:textId="77777777" w:rsidR="00884D6A" w:rsidRPr="00234F19" w:rsidRDefault="00884D6A" w:rsidP="00884D6A">
      <w:pPr>
        <w:pStyle w:val="1bodycopy10pt"/>
        <w:rPr>
          <w:lang w:val="en-GB" w:eastAsia="en-GB"/>
        </w:rPr>
      </w:pPr>
      <w:bookmarkStart w:id="37" w:name="_Toc524947274"/>
      <w:bookmarkStart w:id="38" w:name="_Toc100759271"/>
    </w:p>
    <w:p w14:paraId="44568EE9" w14:textId="2C0F539E" w:rsidR="00884D6A" w:rsidRPr="0018112B" w:rsidRDefault="00884D6A" w:rsidP="00884D6A">
      <w:pPr>
        <w:pStyle w:val="Heading3"/>
        <w:rPr>
          <w:rFonts w:ascii="Verdana" w:hAnsi="Verdana"/>
          <w:color w:val="004990"/>
          <w:lang w:val="en-GB" w:eastAsia="en-GB"/>
        </w:rPr>
      </w:pPr>
      <w:bookmarkStart w:id="39" w:name="_Toc528329044"/>
      <w:bookmarkStart w:id="40" w:name="_Toc17966310"/>
      <w:bookmarkStart w:id="41" w:name="_Toc100822463"/>
      <w:r w:rsidRPr="0018112B">
        <w:rPr>
          <w:rFonts w:ascii="Verdana" w:eastAsia="Arial" w:hAnsi="Verdana"/>
          <w:color w:val="004990"/>
          <w:szCs w:val="24"/>
          <w:lang w:val="en-GB" w:eastAsia="en-GB"/>
        </w:rPr>
        <w:lastRenderedPageBreak/>
        <w:t>Appendix 2: Confirmation of licence template letter</w:t>
      </w:r>
      <w:bookmarkEnd w:id="37"/>
      <w:bookmarkEnd w:id="38"/>
      <w:bookmarkEnd w:id="39"/>
      <w:bookmarkEnd w:id="40"/>
      <w:bookmarkEnd w:id="41"/>
      <w:r w:rsidR="00095631">
        <w:rPr>
          <w:rFonts w:ascii="Verdana" w:eastAsia="Arial" w:hAnsi="Verdana"/>
          <w:color w:val="004990"/>
          <w:szCs w:val="24"/>
          <w:lang w:val="en-GB" w:eastAsia="en-GB"/>
        </w:rPr>
        <w:t xml:space="preserve"> - DRAFT</w:t>
      </w:r>
    </w:p>
    <w:p w14:paraId="6C804146" w14:textId="69987E64" w:rsidR="00884D6A" w:rsidRPr="003F75B5" w:rsidRDefault="00884D6A" w:rsidP="00884D6A">
      <w:pPr>
        <w:jc w:val="both"/>
        <w:rPr>
          <w:rFonts w:ascii="Verdana" w:eastAsia="Arial" w:hAnsi="Verdana" w:cs="Arial"/>
          <w:szCs w:val="20"/>
          <w:lang w:eastAsia="en-GB"/>
        </w:rPr>
      </w:pPr>
      <w:r w:rsidRPr="003830A2">
        <w:rPr>
          <w:rFonts w:ascii="Verdana" w:eastAsia="Arial" w:hAnsi="Verdana" w:cs="Arial"/>
          <w:szCs w:val="20"/>
          <w:lang w:eastAsia="en-GB"/>
        </w:rPr>
        <w:t xml:space="preserve">Dear </w:t>
      </w:r>
    </w:p>
    <w:p w14:paraId="0F550A73" w14:textId="77777777" w:rsidR="00884D6A" w:rsidRPr="003830A2" w:rsidRDefault="00884D6A" w:rsidP="00884D6A">
      <w:pPr>
        <w:jc w:val="both"/>
        <w:rPr>
          <w:rFonts w:ascii="Verdana" w:hAnsi="Verdana"/>
          <w:szCs w:val="20"/>
          <w:lang w:eastAsia="en-GB"/>
        </w:rPr>
      </w:pPr>
      <w:r w:rsidRPr="003830A2">
        <w:rPr>
          <w:rFonts w:ascii="Verdana" w:eastAsia="Arial" w:hAnsi="Verdana" w:cs="Arial"/>
          <w:szCs w:val="20"/>
          <w:lang w:eastAsia="en-GB"/>
        </w:rPr>
        <w:t xml:space="preserve">Thank you for submitting your hire request form to us. </w:t>
      </w:r>
    </w:p>
    <w:p w14:paraId="4C7EA688" w14:textId="77777777" w:rsidR="00884D6A" w:rsidRPr="003E5BE8" w:rsidRDefault="00884D6A" w:rsidP="00884D6A">
      <w:pPr>
        <w:shd w:val="clear" w:color="auto" w:fill="FFFFFF"/>
        <w:jc w:val="both"/>
        <w:rPr>
          <w:rFonts w:ascii="Verdana" w:hAnsi="Verdana"/>
          <w:szCs w:val="20"/>
          <w:lang w:eastAsia="en-GB"/>
        </w:rPr>
      </w:pPr>
      <w:r w:rsidRPr="003830A2">
        <w:rPr>
          <w:rFonts w:ascii="Verdana" w:eastAsia="Arial" w:hAnsi="Verdana" w:cs="Arial"/>
          <w:szCs w:val="20"/>
          <w:lang w:eastAsia="en-GB"/>
        </w:rPr>
        <w:t>W</w:t>
      </w:r>
      <w:r w:rsidRPr="00234F19">
        <w:rPr>
          <w:rFonts w:ascii="Verdana" w:eastAsia="Arial" w:hAnsi="Verdana" w:cs="Arial"/>
          <w:szCs w:val="20"/>
          <w:lang w:eastAsia="en-GB"/>
        </w:rPr>
        <w:t>e’re pleased to say the area you’ve requested is free on the date(s) and time(s) of your request and we’d be happy to grant a non-exclusive licence to you to use the area for the purpose set out in your request form, subject to the</w:t>
      </w:r>
      <w:r>
        <w:rPr>
          <w:rFonts w:ascii="Verdana" w:eastAsia="Arial" w:hAnsi="Verdana" w:cs="Arial"/>
          <w:szCs w:val="20"/>
          <w:lang w:eastAsia="en-GB"/>
        </w:rPr>
        <w:t xml:space="preserve"> terms and conditions already provided to you.</w:t>
      </w:r>
    </w:p>
    <w:p w14:paraId="31C7978F" w14:textId="77777777" w:rsidR="00884D6A" w:rsidRDefault="00884D6A" w:rsidP="00884D6A">
      <w:pPr>
        <w:jc w:val="both"/>
        <w:rPr>
          <w:rFonts w:ascii="Verdana" w:eastAsia="Arial" w:hAnsi="Verdana" w:cs="Arial"/>
          <w:szCs w:val="20"/>
          <w:lang w:eastAsia="en-GB"/>
        </w:rPr>
      </w:pPr>
      <w:r w:rsidRPr="003830A2">
        <w:rPr>
          <w:rFonts w:ascii="Verdana" w:eastAsia="Arial" w:hAnsi="Verdana" w:cs="Arial"/>
          <w:szCs w:val="20"/>
          <w:lang w:eastAsia="en-GB"/>
        </w:rPr>
        <w:t>Based on the length of time and area requested, the full amount for the hire will be</w:t>
      </w:r>
      <w:r>
        <w:rPr>
          <w:rFonts w:ascii="Verdana" w:eastAsia="Arial" w:hAnsi="Verdana" w:cs="Arial"/>
          <w:szCs w:val="20"/>
          <w:lang w:eastAsia="en-GB"/>
        </w:rPr>
        <w:t xml:space="preserve"> [</w:t>
      </w:r>
      <w:r w:rsidRPr="00A77CE1">
        <w:rPr>
          <w:rFonts w:ascii="Verdana" w:eastAsia="Arial" w:hAnsi="Verdana" w:cs="Arial"/>
          <w:szCs w:val="20"/>
          <w:highlight w:val="yellow"/>
          <w:lang w:eastAsia="en-GB"/>
        </w:rPr>
        <w:t>insert amount and where relevant, explain that this includes an additional cleaning fee</w:t>
      </w:r>
      <w:r>
        <w:rPr>
          <w:rFonts w:ascii="Verdana" w:eastAsia="Arial" w:hAnsi="Verdana" w:cs="Arial"/>
          <w:szCs w:val="20"/>
          <w:lang w:eastAsia="en-GB"/>
        </w:rPr>
        <w:t>].</w:t>
      </w:r>
      <w:r w:rsidRPr="00A77CE1">
        <w:rPr>
          <w:rFonts w:ascii="Verdana" w:eastAsia="Arial" w:hAnsi="Verdana" w:cs="Arial"/>
          <w:szCs w:val="20"/>
          <w:lang w:eastAsia="en-GB"/>
        </w:rPr>
        <w:t xml:space="preserve"> You can pay us by </w:t>
      </w:r>
      <w:r w:rsidRPr="00A77CE1">
        <w:rPr>
          <w:rFonts w:ascii="Verdana" w:eastAsia="Arial" w:hAnsi="Verdana" w:cs="Arial"/>
          <w:szCs w:val="20"/>
          <w:highlight w:val="yellow"/>
          <w:lang w:eastAsia="en-GB"/>
        </w:rPr>
        <w:t>[insert payment method(s) and details here]</w:t>
      </w:r>
      <w:r>
        <w:rPr>
          <w:rFonts w:ascii="Verdana" w:eastAsia="Arial" w:hAnsi="Verdana" w:cs="Arial"/>
          <w:szCs w:val="20"/>
          <w:lang w:eastAsia="en-GB"/>
        </w:rPr>
        <w:t>.</w:t>
      </w:r>
      <w:r w:rsidRPr="00A77CE1">
        <w:rPr>
          <w:rFonts w:ascii="Verdana" w:eastAsia="Arial" w:hAnsi="Verdana" w:cs="Arial"/>
          <w:szCs w:val="20"/>
          <w:lang w:eastAsia="en-GB"/>
        </w:rPr>
        <w:t xml:space="preserve"> We request full payment of the</w:t>
      </w:r>
      <w:r w:rsidRPr="003830A2">
        <w:rPr>
          <w:rFonts w:ascii="Verdana" w:eastAsia="Arial" w:hAnsi="Verdana" w:cs="Arial"/>
          <w:szCs w:val="20"/>
          <w:lang w:eastAsia="en-GB"/>
        </w:rPr>
        <w:t xml:space="preserve"> fee by </w:t>
      </w:r>
      <w:r>
        <w:rPr>
          <w:rFonts w:ascii="Verdana" w:eastAsia="Arial" w:hAnsi="Verdana" w:cs="Arial"/>
          <w:szCs w:val="20"/>
          <w:lang w:eastAsia="en-GB"/>
        </w:rPr>
        <w:t>[</w:t>
      </w:r>
      <w:r w:rsidRPr="00A77CE1">
        <w:rPr>
          <w:rFonts w:ascii="Verdana" w:eastAsia="Arial" w:hAnsi="Verdana" w:cs="Arial"/>
          <w:szCs w:val="20"/>
          <w:highlight w:val="yellow"/>
          <w:lang w:eastAsia="en-GB"/>
        </w:rPr>
        <w:t>insert date]</w:t>
      </w:r>
      <w:r>
        <w:rPr>
          <w:rFonts w:ascii="Verdana" w:eastAsia="Arial" w:hAnsi="Verdana" w:cs="Arial"/>
          <w:szCs w:val="20"/>
          <w:lang w:eastAsia="en-GB"/>
        </w:rPr>
        <w:t>.</w:t>
      </w:r>
      <w:r w:rsidRPr="003830A2">
        <w:rPr>
          <w:rFonts w:ascii="Verdana" w:eastAsia="Arial" w:hAnsi="Verdana" w:cs="Arial"/>
          <w:szCs w:val="20"/>
          <w:lang w:eastAsia="en-GB"/>
        </w:rPr>
        <w:t xml:space="preserve"> </w:t>
      </w:r>
    </w:p>
    <w:p w14:paraId="235CD375" w14:textId="77777777" w:rsidR="00884D6A" w:rsidRPr="003F75B5" w:rsidRDefault="00884D6A" w:rsidP="00884D6A">
      <w:pPr>
        <w:jc w:val="both"/>
        <w:rPr>
          <w:rFonts w:ascii="Verdana" w:eastAsia="Arial" w:hAnsi="Verdana" w:cs="Arial"/>
          <w:lang w:eastAsia="en-GB"/>
        </w:rPr>
      </w:pPr>
      <w:r w:rsidRPr="003F75B5">
        <w:rPr>
          <w:rFonts w:ascii="Verdana" w:eastAsia="Arial" w:hAnsi="Verdana" w:cs="Arial"/>
          <w:lang w:eastAsia="en-GB"/>
        </w:rPr>
        <w:t>We’ll also require you to submit to us:</w:t>
      </w:r>
    </w:p>
    <w:p w14:paraId="3B28F88F" w14:textId="77777777" w:rsidR="00884D6A" w:rsidRPr="003F75B5" w:rsidRDefault="00884D6A" w:rsidP="00884D6A">
      <w:pPr>
        <w:pStyle w:val="4Bulletedcopyblue"/>
        <w:jc w:val="both"/>
        <w:rPr>
          <w:rFonts w:ascii="Verdana" w:hAnsi="Verdana"/>
          <w:sz w:val="22"/>
          <w:szCs w:val="22"/>
          <w:lang w:val="en-GB" w:eastAsia="en-GB"/>
        </w:rPr>
      </w:pPr>
      <w:r w:rsidRPr="003F75B5">
        <w:rPr>
          <w:rFonts w:ascii="Verdana" w:hAnsi="Verdana"/>
          <w:sz w:val="22"/>
          <w:szCs w:val="22"/>
          <w:lang w:val="en-GB" w:eastAsia="en-GB"/>
        </w:rPr>
        <w:t>Proof of your public liability insurance</w:t>
      </w:r>
    </w:p>
    <w:p w14:paraId="2DD4639C" w14:textId="78B32E8D" w:rsidR="00884D6A" w:rsidRPr="00DD51AA" w:rsidRDefault="00884D6A" w:rsidP="009019B0">
      <w:pPr>
        <w:pStyle w:val="paragraph"/>
        <w:numPr>
          <w:ilvl w:val="0"/>
          <w:numId w:val="5"/>
        </w:numPr>
        <w:spacing w:before="0" w:beforeAutospacing="0" w:after="0" w:afterAutospacing="0"/>
        <w:ind w:left="165" w:firstLine="0"/>
        <w:jc w:val="both"/>
        <w:textAlignment w:val="baseline"/>
        <w:rPr>
          <w:rFonts w:ascii="Verdana" w:hAnsi="Verdana"/>
          <w:sz w:val="22"/>
          <w:szCs w:val="22"/>
        </w:rPr>
      </w:pPr>
      <w:r w:rsidRPr="00DD51AA">
        <w:rPr>
          <w:rFonts w:ascii="Verdana" w:hAnsi="Verdana"/>
          <w:sz w:val="22"/>
          <w:szCs w:val="22"/>
          <w:highlight w:val="yellow"/>
        </w:rPr>
        <w:t xml:space="preserve">Specify any other documents </w:t>
      </w:r>
      <w:r w:rsidRPr="00DD51AA">
        <w:rPr>
          <w:rFonts w:ascii="Verdana" w:eastAsia="Arial" w:hAnsi="Verdana"/>
          <w:sz w:val="22"/>
          <w:szCs w:val="22"/>
          <w:highlight w:val="yellow"/>
          <w:shd w:val="clear" w:color="auto" w:fill="FFFF00"/>
        </w:rPr>
        <w:t>y</w:t>
      </w:r>
      <w:r w:rsidRPr="00DD51AA">
        <w:rPr>
          <w:rFonts w:ascii="Verdana" w:eastAsia="Arial" w:hAnsi="Verdana"/>
          <w:sz w:val="22"/>
          <w:szCs w:val="22"/>
          <w:shd w:val="clear" w:color="auto" w:fill="FFFF00"/>
        </w:rPr>
        <w:t xml:space="preserve">ou’ll require when someone hires the premises – </w:t>
      </w:r>
      <w:proofErr w:type="spellStart"/>
      <w:r w:rsidRPr="00DD51AA">
        <w:rPr>
          <w:rFonts w:ascii="Verdana" w:eastAsia="Arial" w:hAnsi="Verdana"/>
          <w:sz w:val="22"/>
          <w:szCs w:val="22"/>
          <w:shd w:val="clear" w:color="auto" w:fill="FFFF00"/>
        </w:rPr>
        <w:t>eg</w:t>
      </w:r>
      <w:proofErr w:type="spellEnd"/>
      <w:r w:rsidRPr="00DD51AA">
        <w:rPr>
          <w:rFonts w:ascii="Verdana" w:eastAsia="Arial" w:hAnsi="Verdana"/>
          <w:sz w:val="22"/>
          <w:szCs w:val="22"/>
          <w:shd w:val="clear" w:color="auto" w:fill="FFFF00"/>
        </w:rPr>
        <w:t xml:space="preserve"> safeguarding/child protection policies,</w:t>
      </w:r>
      <w:r w:rsidR="00377A06" w:rsidRPr="00DD51AA">
        <w:rPr>
          <w:rFonts w:ascii="Verdana" w:eastAsia="Arial" w:hAnsi="Verdana"/>
          <w:sz w:val="22"/>
          <w:szCs w:val="22"/>
          <w:shd w:val="clear" w:color="auto" w:fill="FFFF00"/>
        </w:rPr>
        <w:t xml:space="preserve"> inclusion,</w:t>
      </w:r>
      <w:r w:rsidRPr="00DD51AA">
        <w:rPr>
          <w:rFonts w:ascii="Verdana" w:eastAsia="Arial" w:hAnsi="Verdana"/>
          <w:sz w:val="22"/>
          <w:szCs w:val="22"/>
          <w:shd w:val="clear" w:color="auto" w:fill="FFFF00"/>
        </w:rPr>
        <w:t xml:space="preserve"> data protection policy, DBS assurance letter</w:t>
      </w:r>
      <w:r w:rsidR="00EF633B" w:rsidRPr="00DD51AA">
        <w:rPr>
          <w:rFonts w:ascii="Verdana" w:eastAsia="Arial" w:hAnsi="Verdana"/>
          <w:sz w:val="22"/>
          <w:szCs w:val="22"/>
          <w:shd w:val="clear" w:color="auto" w:fill="FFFF00"/>
        </w:rPr>
        <w:t>,</w:t>
      </w:r>
      <w:r w:rsidR="00DD51AA">
        <w:rPr>
          <w:rFonts w:ascii="Verdana" w:eastAsia="Arial" w:hAnsi="Verdana"/>
          <w:sz w:val="22"/>
          <w:szCs w:val="22"/>
          <w:shd w:val="clear" w:color="auto" w:fill="FFFF00"/>
        </w:rPr>
        <w:t xml:space="preserve"> designated safeguarding lead (evidence that training is current and in line with </w:t>
      </w:r>
      <w:r w:rsidR="00761F24">
        <w:rPr>
          <w:rFonts w:ascii="Verdana" w:eastAsia="Arial" w:hAnsi="Verdana"/>
          <w:sz w:val="22"/>
          <w:szCs w:val="22"/>
          <w:shd w:val="clear" w:color="auto" w:fill="FFFF00"/>
        </w:rPr>
        <w:t xml:space="preserve">latest guidance and statutory requirements), </w:t>
      </w:r>
      <w:r w:rsidR="00EF633B" w:rsidRPr="00DD51AA">
        <w:rPr>
          <w:rFonts w:ascii="Verdana" w:eastAsia="Arial" w:hAnsi="Verdana"/>
          <w:sz w:val="22"/>
          <w:szCs w:val="22"/>
          <w:shd w:val="clear" w:color="auto" w:fill="FFFF00"/>
        </w:rPr>
        <w:t>evidence of safer recruitment</w:t>
      </w:r>
      <w:r w:rsidR="00885539">
        <w:rPr>
          <w:rFonts w:ascii="Verdana" w:eastAsia="Arial" w:hAnsi="Verdana"/>
          <w:sz w:val="22"/>
          <w:szCs w:val="22"/>
          <w:shd w:val="clear" w:color="auto" w:fill="FFFF00"/>
        </w:rPr>
        <w:t xml:space="preserve"> checks</w:t>
      </w:r>
      <w:r w:rsidR="00761F24">
        <w:rPr>
          <w:rFonts w:ascii="Verdana" w:eastAsia="Arial" w:hAnsi="Verdana"/>
          <w:sz w:val="22"/>
          <w:szCs w:val="22"/>
          <w:shd w:val="clear" w:color="auto" w:fill="FFFF00"/>
        </w:rPr>
        <w:t xml:space="preserve"> (right to work in the UK, identity, </w:t>
      </w:r>
      <w:r w:rsidR="00885539">
        <w:rPr>
          <w:rFonts w:ascii="Verdana" w:eastAsia="Arial" w:hAnsi="Verdana"/>
          <w:sz w:val="22"/>
          <w:szCs w:val="22"/>
          <w:shd w:val="clear" w:color="auto" w:fill="FFFF00"/>
        </w:rPr>
        <w:t>qualified for the activity)</w:t>
      </w:r>
      <w:r w:rsidRPr="00DD51AA">
        <w:rPr>
          <w:rFonts w:ascii="Verdana" w:eastAsia="Arial" w:hAnsi="Verdana"/>
          <w:sz w:val="22"/>
          <w:szCs w:val="22"/>
          <w:shd w:val="clear" w:color="auto" w:fill="FFFF00"/>
        </w:rPr>
        <w:t xml:space="preserve">, </w:t>
      </w:r>
      <w:r w:rsidR="00AF4CBA" w:rsidRPr="00DD51AA">
        <w:rPr>
          <w:rFonts w:ascii="Verdana" w:eastAsia="Arial" w:hAnsi="Verdana"/>
          <w:sz w:val="22"/>
          <w:szCs w:val="22"/>
          <w:shd w:val="clear" w:color="auto" w:fill="FFFF00"/>
        </w:rPr>
        <w:t xml:space="preserve">complaints policy, </w:t>
      </w:r>
      <w:r w:rsidRPr="00DD51AA">
        <w:rPr>
          <w:rFonts w:ascii="Verdana" w:eastAsia="Arial" w:hAnsi="Verdana"/>
          <w:sz w:val="22"/>
          <w:szCs w:val="22"/>
          <w:shd w:val="clear" w:color="auto" w:fill="FFFF00"/>
        </w:rPr>
        <w:t>behaviour policy, risk assessments</w:t>
      </w:r>
      <w:r w:rsidR="00594F45" w:rsidRPr="00DD51AA">
        <w:rPr>
          <w:rFonts w:ascii="Verdana" w:eastAsia="Arial" w:hAnsi="Verdana"/>
          <w:sz w:val="22"/>
          <w:szCs w:val="22"/>
          <w:shd w:val="clear" w:color="auto" w:fill="FFFF00"/>
        </w:rPr>
        <w:t xml:space="preserve"> (</w:t>
      </w:r>
      <w:proofErr w:type="spellStart"/>
      <w:r w:rsidR="00594F45" w:rsidRPr="00DD51AA">
        <w:rPr>
          <w:rFonts w:ascii="Verdana" w:eastAsia="Arial" w:hAnsi="Verdana"/>
          <w:sz w:val="22"/>
          <w:szCs w:val="22"/>
          <w:shd w:val="clear" w:color="auto" w:fill="FFFF00"/>
        </w:rPr>
        <w:t>incl</w:t>
      </w:r>
      <w:proofErr w:type="spellEnd"/>
      <w:r w:rsidR="00594F45" w:rsidRPr="00DD51AA">
        <w:rPr>
          <w:rFonts w:ascii="Verdana" w:eastAsia="Arial" w:hAnsi="Verdana"/>
          <w:sz w:val="22"/>
          <w:szCs w:val="22"/>
          <w:shd w:val="clear" w:color="auto" w:fill="FFFF00"/>
        </w:rPr>
        <w:t xml:space="preserve"> management of </w:t>
      </w:r>
      <w:r w:rsidR="007708B2" w:rsidRPr="00DD51AA">
        <w:rPr>
          <w:rFonts w:ascii="Verdana" w:eastAsia="Arial" w:hAnsi="Verdana"/>
          <w:sz w:val="22"/>
          <w:szCs w:val="22"/>
          <w:shd w:val="clear" w:color="auto" w:fill="FFFF00"/>
        </w:rPr>
        <w:t xml:space="preserve">respiratory infections </w:t>
      </w:r>
      <w:proofErr w:type="spellStart"/>
      <w:r w:rsidR="007708B2" w:rsidRPr="00DD51AA">
        <w:rPr>
          <w:rFonts w:ascii="Verdana" w:eastAsia="Arial" w:hAnsi="Verdana"/>
          <w:sz w:val="22"/>
          <w:szCs w:val="22"/>
          <w:shd w:val="clear" w:color="auto" w:fill="FFFF00"/>
        </w:rPr>
        <w:t>eg</w:t>
      </w:r>
      <w:proofErr w:type="spellEnd"/>
      <w:r w:rsidR="007708B2" w:rsidRPr="00DD51AA">
        <w:rPr>
          <w:rFonts w:ascii="Verdana" w:eastAsia="Arial" w:hAnsi="Verdana"/>
          <w:sz w:val="22"/>
          <w:szCs w:val="22"/>
          <w:shd w:val="clear" w:color="auto" w:fill="FFFF00"/>
        </w:rPr>
        <w:t xml:space="preserve"> COVID-19))…</w:t>
      </w:r>
    </w:p>
    <w:p w14:paraId="47FE3375" w14:textId="77777777" w:rsidR="00884D6A" w:rsidRPr="003F75B5" w:rsidRDefault="00884D6A" w:rsidP="00884D6A">
      <w:pPr>
        <w:jc w:val="both"/>
        <w:rPr>
          <w:rFonts w:ascii="Verdana" w:eastAsia="Arial" w:hAnsi="Verdana" w:cs="Arial"/>
          <w:lang w:eastAsia="en-GB"/>
        </w:rPr>
      </w:pPr>
      <w:r w:rsidRPr="003F75B5">
        <w:rPr>
          <w:rFonts w:ascii="Verdana" w:eastAsia="Arial" w:hAnsi="Verdana" w:cs="Arial"/>
          <w:lang w:eastAsia="en-GB"/>
        </w:rPr>
        <w:t xml:space="preserve">We’ve attached the following documents: </w:t>
      </w:r>
    </w:p>
    <w:p w14:paraId="7E08FCE5" w14:textId="77777777" w:rsidR="00884D6A" w:rsidRPr="003F75B5" w:rsidRDefault="00884D6A" w:rsidP="00884D6A">
      <w:pPr>
        <w:pStyle w:val="4Bulletedcopyblue"/>
        <w:jc w:val="both"/>
        <w:rPr>
          <w:rFonts w:ascii="Verdana" w:hAnsi="Verdana"/>
          <w:sz w:val="22"/>
          <w:szCs w:val="22"/>
          <w:lang w:val="en-GB" w:eastAsia="en-GB"/>
        </w:rPr>
      </w:pPr>
      <w:r w:rsidRPr="003F75B5">
        <w:rPr>
          <w:rFonts w:ascii="Verdana" w:hAnsi="Verdana"/>
          <w:sz w:val="22"/>
          <w:szCs w:val="22"/>
          <w:lang w:val="en-GB" w:eastAsia="en-GB"/>
        </w:rPr>
        <w:t>Details of emergency evacuation procedures in the event of a fire/similar emergency</w:t>
      </w:r>
    </w:p>
    <w:p w14:paraId="39DAE4E3" w14:textId="71A2EBA6" w:rsidR="00884D6A" w:rsidRPr="003F75B5" w:rsidRDefault="00884D6A" w:rsidP="00884D6A">
      <w:pPr>
        <w:pStyle w:val="4Bulletedcopyblue"/>
        <w:jc w:val="both"/>
        <w:rPr>
          <w:rFonts w:ascii="Verdana" w:hAnsi="Verdana"/>
          <w:sz w:val="22"/>
          <w:szCs w:val="22"/>
          <w:highlight w:val="yellow"/>
          <w:lang w:val="en-GB" w:eastAsia="en-GB"/>
        </w:rPr>
      </w:pPr>
      <w:r w:rsidRPr="003F75B5">
        <w:rPr>
          <w:rFonts w:ascii="Verdana" w:hAnsi="Verdana"/>
          <w:sz w:val="22"/>
          <w:szCs w:val="22"/>
          <w:highlight w:val="yellow"/>
          <w:lang w:val="en-GB" w:eastAsia="en-GB"/>
        </w:rPr>
        <w:t>Specify any other documents you’ll want to make sure the hirer is familiar with (e.g. health and safety policy, premises management documents</w:t>
      </w:r>
      <w:r w:rsidR="00AF4CBA">
        <w:rPr>
          <w:rFonts w:ascii="Verdana" w:hAnsi="Verdana"/>
          <w:sz w:val="22"/>
          <w:szCs w:val="22"/>
          <w:highlight w:val="yellow"/>
          <w:lang w:val="en-GB" w:eastAsia="en-GB"/>
        </w:rPr>
        <w:t xml:space="preserve"> (shown on-site before hire begins)</w:t>
      </w:r>
      <w:r w:rsidRPr="003F75B5">
        <w:rPr>
          <w:rFonts w:ascii="Verdana" w:hAnsi="Verdana"/>
          <w:sz w:val="22"/>
          <w:szCs w:val="22"/>
          <w:highlight w:val="yellow"/>
          <w:lang w:val="en-GB" w:eastAsia="en-GB"/>
        </w:rPr>
        <w:t>,</w:t>
      </w:r>
      <w:r w:rsidR="00EE583E">
        <w:rPr>
          <w:rFonts w:ascii="Verdana" w:hAnsi="Verdana"/>
          <w:sz w:val="22"/>
          <w:szCs w:val="22"/>
          <w:highlight w:val="yellow"/>
          <w:lang w:val="en-GB" w:eastAsia="en-GB"/>
        </w:rPr>
        <w:t xml:space="preserve"> complaints policy,</w:t>
      </w:r>
      <w:r w:rsidRPr="003F75B5">
        <w:rPr>
          <w:rFonts w:ascii="Verdana" w:hAnsi="Verdana"/>
          <w:sz w:val="22"/>
          <w:szCs w:val="22"/>
          <w:highlight w:val="yellow"/>
          <w:lang w:val="en-GB" w:eastAsia="en-GB"/>
        </w:rPr>
        <w:t xml:space="preserve"> school behaviour policy, school safeguarding child protection policy, management of respiratory infection risk assessment …)</w:t>
      </w:r>
    </w:p>
    <w:p w14:paraId="1D8BB082" w14:textId="77777777" w:rsidR="00884D6A" w:rsidRPr="003F75B5" w:rsidRDefault="00884D6A" w:rsidP="00884D6A">
      <w:pPr>
        <w:pStyle w:val="4Bulletedcopyblue"/>
        <w:numPr>
          <w:ilvl w:val="0"/>
          <w:numId w:val="0"/>
        </w:numPr>
        <w:jc w:val="both"/>
        <w:rPr>
          <w:rFonts w:ascii="Verdana" w:hAnsi="Verdana"/>
          <w:sz w:val="22"/>
          <w:szCs w:val="22"/>
          <w:lang w:val="en-GB" w:eastAsia="en-GB"/>
        </w:rPr>
      </w:pPr>
      <w:r w:rsidRPr="003F75B5">
        <w:rPr>
          <w:rFonts w:ascii="Verdana" w:hAnsi="Verdana"/>
          <w:sz w:val="22"/>
          <w:szCs w:val="22"/>
          <w:lang w:val="en-GB" w:eastAsia="en-GB"/>
        </w:rPr>
        <w:t>Please make sure you’re familiar with these before the date of hire.</w:t>
      </w:r>
    </w:p>
    <w:p w14:paraId="12FF2F1D" w14:textId="77777777" w:rsidR="00884D6A" w:rsidRPr="003F75B5" w:rsidRDefault="00884D6A" w:rsidP="00884D6A">
      <w:pPr>
        <w:jc w:val="both"/>
        <w:rPr>
          <w:rFonts w:ascii="Verdana" w:hAnsi="Verdana"/>
          <w:lang w:eastAsia="en-GB"/>
        </w:rPr>
      </w:pPr>
      <w:r w:rsidRPr="003F75B5">
        <w:rPr>
          <w:rFonts w:ascii="Verdana" w:eastAsia="Arial" w:hAnsi="Verdana" w:cs="Arial"/>
          <w:lang w:eastAsia="en-GB"/>
        </w:rPr>
        <w:t>You can contact [</w:t>
      </w:r>
      <w:r w:rsidRPr="003F75B5">
        <w:rPr>
          <w:rFonts w:ascii="Verdana" w:eastAsia="Arial" w:hAnsi="Verdana" w:cs="Arial"/>
          <w:highlight w:val="yellow"/>
          <w:lang w:eastAsia="en-GB"/>
        </w:rPr>
        <w:t>named contact and details</w:t>
      </w:r>
      <w:r w:rsidRPr="003F75B5">
        <w:rPr>
          <w:rFonts w:ascii="Verdana" w:eastAsia="Arial" w:hAnsi="Verdana" w:cs="Arial"/>
          <w:lang w:eastAsia="en-GB"/>
        </w:rPr>
        <w:t xml:space="preserve">] with any questions about hiring the premises. </w:t>
      </w:r>
    </w:p>
    <w:p w14:paraId="62BF34BD" w14:textId="0E073CD0" w:rsidR="00884D6A" w:rsidRPr="006B2AC5" w:rsidRDefault="006B2AC5" w:rsidP="00884D6A">
      <w:pPr>
        <w:jc w:val="both"/>
        <w:rPr>
          <w:rFonts w:ascii="Verdana" w:hAnsi="Verdana"/>
          <w:sz w:val="20"/>
          <w:szCs w:val="20"/>
          <w:lang w:eastAsia="en-GB"/>
        </w:rPr>
      </w:pPr>
      <w:r w:rsidRPr="006B2AC5">
        <w:rPr>
          <w:rFonts w:ascii="Verdana" w:eastAsia="Arial" w:hAnsi="Verdana" w:cs="Arial"/>
          <w:sz w:val="20"/>
          <w:szCs w:val="20"/>
          <w:highlight w:val="cyan"/>
          <w:shd w:val="clear" w:color="auto" w:fill="FFFF00"/>
          <w:lang w:eastAsia="en-GB"/>
        </w:rPr>
        <w:t>[</w:t>
      </w:r>
      <w:r w:rsidR="00884D6A" w:rsidRPr="006B2AC5">
        <w:rPr>
          <w:rFonts w:ascii="Verdana" w:eastAsia="Arial" w:hAnsi="Verdana" w:cs="Arial"/>
          <w:sz w:val="20"/>
          <w:szCs w:val="20"/>
          <w:highlight w:val="cyan"/>
          <w:shd w:val="clear" w:color="auto" w:fill="FFFF00"/>
          <w:lang w:eastAsia="en-GB"/>
        </w:rPr>
        <w:t>You may wish to have an additional ‘out of hours’ contact/contact details</w:t>
      </w:r>
      <w:r w:rsidR="00612DCF">
        <w:rPr>
          <w:rFonts w:ascii="Verdana" w:eastAsia="Arial" w:hAnsi="Verdana" w:cs="Arial"/>
          <w:sz w:val="20"/>
          <w:szCs w:val="20"/>
          <w:highlight w:val="cyan"/>
          <w:shd w:val="clear" w:color="auto" w:fill="FFFF00"/>
          <w:lang w:eastAsia="en-GB"/>
        </w:rPr>
        <w:t>.]</w:t>
      </w:r>
    </w:p>
    <w:p w14:paraId="6F681C13" w14:textId="58ED226B" w:rsidR="00042F0F" w:rsidRDefault="00884D6A" w:rsidP="00884D6A">
      <w:pPr>
        <w:jc w:val="both"/>
        <w:rPr>
          <w:rFonts w:ascii="Verdana" w:eastAsia="Arial" w:hAnsi="Verdana" w:cs="Arial"/>
          <w:lang w:eastAsia="en-GB"/>
        </w:rPr>
      </w:pPr>
      <w:r w:rsidRPr="003F75B5">
        <w:rPr>
          <w:rFonts w:ascii="Verdana" w:eastAsia="Arial" w:hAnsi="Verdana" w:cs="Arial"/>
          <w:lang w:eastAsia="en-GB"/>
        </w:rPr>
        <w:t>Kind regards</w:t>
      </w:r>
    </w:p>
    <w:p w14:paraId="1C4E3F2F" w14:textId="77777777" w:rsidR="00612DCF" w:rsidRDefault="00612DCF" w:rsidP="00884D6A">
      <w:pPr>
        <w:jc w:val="both"/>
        <w:rPr>
          <w:rFonts w:ascii="Verdana" w:eastAsia="Arial" w:hAnsi="Verdana" w:cs="Arial"/>
          <w:lang w:eastAsia="en-GB"/>
        </w:rPr>
      </w:pPr>
    </w:p>
    <w:p w14:paraId="34EA1EB5" w14:textId="5C68C159" w:rsidR="003A41C0" w:rsidRPr="00042F0F" w:rsidRDefault="00884D6A" w:rsidP="00042F0F">
      <w:pPr>
        <w:jc w:val="both"/>
        <w:rPr>
          <w:rFonts w:ascii="Verdana" w:hAnsi="Verdana"/>
          <w:sz w:val="20"/>
          <w:szCs w:val="20"/>
        </w:rPr>
      </w:pPr>
      <w:r w:rsidRPr="00BD1880">
        <w:rPr>
          <w:rFonts w:ascii="Verdana" w:hAnsi="Verdana"/>
          <w:lang w:eastAsia="en-GB"/>
        </w:rPr>
        <w:t>[</w:t>
      </w:r>
      <w:r w:rsidRPr="00BD1880">
        <w:rPr>
          <w:rFonts w:ascii="Verdana" w:hAnsi="Verdana"/>
          <w:highlight w:val="yellow"/>
          <w:lang w:eastAsia="en-GB"/>
        </w:rPr>
        <w:t>individual with responsibili</w:t>
      </w:r>
      <w:r w:rsidRPr="00CC1F2C">
        <w:rPr>
          <w:rFonts w:ascii="Verdana" w:hAnsi="Verdana"/>
          <w:highlight w:val="yellow"/>
          <w:lang w:eastAsia="en-GB"/>
        </w:rPr>
        <w:t>ty at schoo</w:t>
      </w:r>
      <w:r w:rsidR="006B2AC5">
        <w:rPr>
          <w:rFonts w:ascii="Verdana" w:hAnsi="Verdana"/>
          <w:lang w:eastAsia="en-GB"/>
        </w:rPr>
        <w:t>l]</w:t>
      </w:r>
    </w:p>
    <w:sectPr w:rsidR="003A41C0" w:rsidRPr="00042F0F" w:rsidSect="003F3918">
      <w:headerReference w:type="default" r:id="rId11"/>
      <w:footerReference w:type="default" r:id="rId12"/>
      <w:headerReference w:type="first" r:id="rId13"/>
      <w:footerReference w:type="first" r:id="rId14"/>
      <w:pgSz w:w="11906" w:h="16838"/>
      <w:pgMar w:top="1871" w:right="1134" w:bottom="1304" w:left="1134"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6563" w14:textId="77777777" w:rsidR="00C826AE" w:rsidRDefault="00C826AE" w:rsidP="00013BE6">
      <w:pPr>
        <w:spacing w:after="0" w:line="240" w:lineRule="auto"/>
      </w:pPr>
      <w:r>
        <w:separator/>
      </w:r>
    </w:p>
  </w:endnote>
  <w:endnote w:type="continuationSeparator" w:id="0">
    <w:p w14:paraId="4049AB68" w14:textId="77777777" w:rsidR="00C826AE" w:rsidRDefault="00C826AE" w:rsidP="0001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284E" w14:textId="6CDAAE11" w:rsidR="003A41C0" w:rsidRPr="003F3918" w:rsidRDefault="003A41C0">
    <w:pPr>
      <w:pStyle w:val="Footer"/>
      <w:rPr>
        <w:rFonts w:ascii="Verdana" w:hAnsi="Verdana"/>
        <w:b/>
        <w:bCs/>
        <w:sz w:val="18"/>
        <w:szCs w:val="18"/>
      </w:rPr>
    </w:pPr>
    <w:r w:rsidRPr="003F3918">
      <w:rPr>
        <w:rFonts w:ascii="Verdana" w:hAnsi="Verdana"/>
        <w:noProof/>
        <w:sz w:val="18"/>
        <w:szCs w:val="18"/>
      </w:rPr>
      <mc:AlternateContent>
        <mc:Choice Requires="wps">
          <w:drawing>
            <wp:anchor distT="45720" distB="45720" distL="114300" distR="114300" simplePos="0" relativeHeight="251661312" behindDoc="1" locked="0" layoutInCell="1" allowOverlap="1" wp14:anchorId="599A7AA6" wp14:editId="296CAA6D">
              <wp:simplePos x="0" y="0"/>
              <wp:positionH relativeFrom="column">
                <wp:posOffset>3718560</wp:posOffset>
              </wp:positionH>
              <wp:positionV relativeFrom="paragraph">
                <wp:posOffset>529681</wp:posOffset>
              </wp:positionV>
              <wp:extent cx="2865755" cy="241300"/>
              <wp:effectExtent l="0" t="0" r="0" b="6350"/>
              <wp:wrapTight wrapText="bothSides">
                <wp:wrapPolygon edited="0">
                  <wp:start x="431" y="0"/>
                  <wp:lineTo x="431" y="20463"/>
                  <wp:lineTo x="21107" y="20463"/>
                  <wp:lineTo x="21107" y="0"/>
                  <wp:lineTo x="431"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41300"/>
                      </a:xfrm>
                      <a:prstGeom prst="rect">
                        <a:avLst/>
                      </a:prstGeom>
                      <a:noFill/>
                      <a:ln w="9525">
                        <a:noFill/>
                        <a:miter lim="800000"/>
                        <a:headEnd/>
                        <a:tailEnd/>
                      </a:ln>
                    </wps:spPr>
                    <wps:txbx>
                      <w:txbxContent>
                        <w:p w14:paraId="7DEA1F1D" w14:textId="77777777" w:rsidR="003A41C0" w:rsidRPr="001878EB" w:rsidRDefault="003A41C0" w:rsidP="003A41C0">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A7AA6" id="_x0000_t202" coordsize="21600,21600" o:spt="202" path="m,l,21600r21600,l21600,xe">
              <v:stroke joinstyle="miter"/>
              <v:path gradientshapeok="t" o:connecttype="rect"/>
            </v:shapetype>
            <v:shape id="Text Box 2" o:spid="_x0000_s1026" type="#_x0000_t202" style="position:absolute;margin-left:292.8pt;margin-top:41.7pt;width:225.6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" filled="f" stroked="f">
              <v:textbox>
                <w:txbxContent>
                  <w:p w14:paraId="7DEA1F1D" w14:textId="77777777" w:rsidR="003A41C0" w:rsidRPr="001878EB" w:rsidRDefault="003A41C0" w:rsidP="003A41C0">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 Jesus</w:t>
                    </w:r>
                  </w:p>
                </w:txbxContent>
              </v:textbox>
              <w10:wrap type="tight"/>
            </v:shape>
          </w:pict>
        </mc:Fallback>
      </mc:AlternateContent>
    </w:r>
    <w:r w:rsidRPr="003F3918">
      <w:rPr>
        <w:rFonts w:ascii="Verdana" w:hAnsi="Verdana"/>
        <w:noProof/>
        <w:sz w:val="18"/>
        <w:szCs w:val="18"/>
      </w:rPr>
      <w:drawing>
        <wp:anchor distT="0" distB="0" distL="114300" distR="114300" simplePos="0" relativeHeight="251658239" behindDoc="0" locked="0" layoutInCell="1" allowOverlap="1" wp14:anchorId="140444F2" wp14:editId="23F501ED">
          <wp:simplePos x="0" y="0"/>
          <wp:positionH relativeFrom="margin">
            <wp:posOffset>-720090</wp:posOffset>
          </wp:positionH>
          <wp:positionV relativeFrom="margin">
            <wp:posOffset>8762365</wp:posOffset>
          </wp:positionV>
          <wp:extent cx="7611110" cy="732790"/>
          <wp:effectExtent l="0" t="0" r="889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11110" cy="732790"/>
                  </a:xfrm>
                  <a:prstGeom prst="rect">
                    <a:avLst/>
                  </a:prstGeom>
                </pic:spPr>
              </pic:pic>
            </a:graphicData>
          </a:graphic>
          <wp14:sizeRelH relativeFrom="margin">
            <wp14:pctWidth>0</wp14:pctWidth>
          </wp14:sizeRelH>
          <wp14:sizeRelV relativeFrom="margin">
            <wp14:pctHeight>0</wp14:pctHeight>
          </wp14:sizeRelV>
        </wp:anchor>
      </w:drawing>
    </w:r>
    <w:r w:rsidRPr="003F3918">
      <w:rPr>
        <w:rFonts w:ascii="Verdana" w:hAnsi="Verdana"/>
        <w:sz w:val="18"/>
        <w:szCs w:val="18"/>
      </w:rPr>
      <w:t xml:space="preserve">Page </w:t>
    </w:r>
    <w:r w:rsidRPr="003F3918">
      <w:rPr>
        <w:rFonts w:ascii="Verdana" w:hAnsi="Verdana"/>
        <w:b/>
        <w:bCs/>
        <w:sz w:val="18"/>
        <w:szCs w:val="18"/>
      </w:rPr>
      <w:fldChar w:fldCharType="begin"/>
    </w:r>
    <w:r w:rsidRPr="003F3918">
      <w:rPr>
        <w:rFonts w:ascii="Verdana" w:hAnsi="Verdana"/>
        <w:b/>
        <w:bCs/>
        <w:sz w:val="18"/>
        <w:szCs w:val="18"/>
      </w:rPr>
      <w:instrText xml:space="preserve"> PAGE  \* Arabic  \* MERGEFORMAT </w:instrText>
    </w:r>
    <w:r w:rsidRPr="003F3918">
      <w:rPr>
        <w:rFonts w:ascii="Verdana" w:hAnsi="Verdana"/>
        <w:b/>
        <w:bCs/>
        <w:sz w:val="18"/>
        <w:szCs w:val="18"/>
      </w:rPr>
      <w:fldChar w:fldCharType="separate"/>
    </w:r>
    <w:r w:rsidRPr="003F3918">
      <w:rPr>
        <w:rFonts w:ascii="Verdana" w:hAnsi="Verdana"/>
        <w:b/>
        <w:bCs/>
        <w:noProof/>
        <w:sz w:val="18"/>
        <w:szCs w:val="18"/>
      </w:rPr>
      <w:t>1</w:t>
    </w:r>
    <w:r w:rsidRPr="003F3918">
      <w:rPr>
        <w:rFonts w:ascii="Verdana" w:hAnsi="Verdana"/>
        <w:b/>
        <w:bCs/>
        <w:sz w:val="18"/>
        <w:szCs w:val="18"/>
      </w:rPr>
      <w:fldChar w:fldCharType="end"/>
    </w:r>
    <w:r w:rsidRPr="003F3918">
      <w:rPr>
        <w:rFonts w:ascii="Verdana" w:hAnsi="Verdana"/>
        <w:sz w:val="18"/>
        <w:szCs w:val="18"/>
      </w:rPr>
      <w:t xml:space="preserve"> of </w:t>
    </w:r>
    <w:r w:rsidRPr="003F3918">
      <w:rPr>
        <w:rFonts w:ascii="Verdana" w:hAnsi="Verdana"/>
        <w:b/>
        <w:bCs/>
        <w:sz w:val="18"/>
        <w:szCs w:val="18"/>
      </w:rPr>
      <w:fldChar w:fldCharType="begin"/>
    </w:r>
    <w:r w:rsidRPr="003F3918">
      <w:rPr>
        <w:rFonts w:ascii="Verdana" w:hAnsi="Verdana"/>
        <w:b/>
        <w:bCs/>
        <w:sz w:val="18"/>
        <w:szCs w:val="18"/>
      </w:rPr>
      <w:instrText xml:space="preserve"> NUMPAGES  \* Arabic  \* MERGEFORMAT </w:instrText>
    </w:r>
    <w:r w:rsidRPr="003F3918">
      <w:rPr>
        <w:rFonts w:ascii="Verdana" w:hAnsi="Verdana"/>
        <w:b/>
        <w:bCs/>
        <w:sz w:val="18"/>
        <w:szCs w:val="18"/>
      </w:rPr>
      <w:fldChar w:fldCharType="separate"/>
    </w:r>
    <w:r w:rsidRPr="003F3918">
      <w:rPr>
        <w:rFonts w:ascii="Verdana" w:hAnsi="Verdana"/>
        <w:b/>
        <w:bCs/>
        <w:noProof/>
        <w:sz w:val="18"/>
        <w:szCs w:val="18"/>
      </w:rPr>
      <w:t>2</w:t>
    </w:r>
    <w:r w:rsidRPr="003F3918">
      <w:rPr>
        <w:rFonts w:ascii="Verdana" w:hAnsi="Verdana"/>
        <w:b/>
        <w:bCs/>
        <w:sz w:val="18"/>
        <w:szCs w:val="18"/>
      </w:rPr>
      <w:fldChar w:fldCharType="end"/>
    </w:r>
  </w:p>
  <w:p w14:paraId="30E00F49" w14:textId="3A0DEDE5" w:rsidR="00013BE6" w:rsidRDefault="003A41C0">
    <w:pPr>
      <w:pStyle w:val="Footer"/>
    </w:pPr>
    <w:r w:rsidRPr="003A41C0">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845A" w14:textId="5F0CA370" w:rsidR="007B1E7B" w:rsidRDefault="003F3918">
    <w:pPr>
      <w:pStyle w:val="Footer"/>
    </w:pPr>
    <w:r>
      <w:rPr>
        <w:noProof/>
      </w:rPr>
      <w:drawing>
        <wp:anchor distT="0" distB="0" distL="114300" distR="114300" simplePos="0" relativeHeight="251665408" behindDoc="0" locked="0" layoutInCell="1" allowOverlap="1" wp14:anchorId="27E00D3F" wp14:editId="0EB9413C">
          <wp:simplePos x="0" y="0"/>
          <wp:positionH relativeFrom="margin">
            <wp:posOffset>-749300</wp:posOffset>
          </wp:positionH>
          <wp:positionV relativeFrom="margin">
            <wp:posOffset>8749121</wp:posOffset>
          </wp:positionV>
          <wp:extent cx="7611110" cy="732790"/>
          <wp:effectExtent l="0" t="0" r="889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11110" cy="7327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7456" behindDoc="1" locked="0" layoutInCell="1" allowOverlap="1" wp14:anchorId="48F32888" wp14:editId="241567A8">
              <wp:simplePos x="0" y="0"/>
              <wp:positionH relativeFrom="column">
                <wp:posOffset>3721100</wp:posOffset>
              </wp:positionH>
              <wp:positionV relativeFrom="paragraph">
                <wp:posOffset>396331</wp:posOffset>
              </wp:positionV>
              <wp:extent cx="2865755" cy="241300"/>
              <wp:effectExtent l="0" t="0" r="0" b="6350"/>
              <wp:wrapTight wrapText="bothSides">
                <wp:wrapPolygon edited="0">
                  <wp:start x="431" y="0"/>
                  <wp:lineTo x="431" y="20463"/>
                  <wp:lineTo x="21107" y="20463"/>
                  <wp:lineTo x="21107" y="0"/>
                  <wp:lineTo x="431"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41300"/>
                      </a:xfrm>
                      <a:prstGeom prst="rect">
                        <a:avLst/>
                      </a:prstGeom>
                      <a:noFill/>
                      <a:ln w="9525">
                        <a:noFill/>
                        <a:miter lim="800000"/>
                        <a:headEnd/>
                        <a:tailEnd/>
                      </a:ln>
                    </wps:spPr>
                    <wps:txbx>
                      <w:txbxContent>
                        <w:p w14:paraId="13CDB664" w14:textId="1711B151" w:rsidR="007B1E7B" w:rsidRPr="001878EB" w:rsidRDefault="007B1E7B" w:rsidP="007B1E7B">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 xml:space="preserve">Learn, Love and Achieve, Together with </w:t>
                          </w:r>
                          <w:proofErr w:type="spellStart"/>
                          <w:r w:rsidRPr="001878EB">
                            <w:rPr>
                              <w:rFonts w:ascii="Verdana" w:hAnsi="Verdana"/>
                              <w:b/>
                              <w:bCs/>
                              <w:i/>
                              <w:iCs/>
                              <w:color w:val="FFFFFF" w:themeColor="background1"/>
                              <w:sz w:val="16"/>
                              <w:szCs w:val="16"/>
                            </w:rPr>
                            <w:t>Jesus</w:t>
                          </w:r>
                          <w:r w:rsidR="00B96250">
                            <w:rPr>
                              <w:rFonts w:ascii="Verdana" w:hAnsi="Verdana"/>
                              <w:b/>
                              <w:bCs/>
                              <w:i/>
                              <w:iCs/>
                              <w:color w:val="FFFFFF" w:themeColor="background1"/>
                              <w:sz w:val="16"/>
                              <w:szCs w:val="16"/>
                            </w:rPr>
                            <w:t>ec</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32888" id="_x0000_t202" coordsize="21600,21600" o:spt="202" path="m,l,21600r21600,l21600,xe">
              <v:stroke joinstyle="miter"/>
              <v:path gradientshapeok="t" o:connecttype="rect"/>
            </v:shapetype>
            <v:shape id="Text Box 16" o:spid="_x0000_s1027" type="#_x0000_t202" style="position:absolute;margin-left:293pt;margin-top:31.2pt;width:225.65pt;height:1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" filled="f" stroked="f">
              <v:textbox>
                <w:txbxContent>
                  <w:p w14:paraId="13CDB664" w14:textId="1711B151" w:rsidR="007B1E7B" w:rsidRPr="001878EB" w:rsidRDefault="007B1E7B" w:rsidP="007B1E7B">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 xml:space="preserve">Learn, Love and Achieve, Together with </w:t>
                    </w:r>
                    <w:proofErr w:type="spellStart"/>
                    <w:r w:rsidRPr="001878EB">
                      <w:rPr>
                        <w:rFonts w:ascii="Verdana" w:hAnsi="Verdana"/>
                        <w:b/>
                        <w:bCs/>
                        <w:i/>
                        <w:iCs/>
                        <w:color w:val="FFFFFF" w:themeColor="background1"/>
                        <w:sz w:val="16"/>
                        <w:szCs w:val="16"/>
                      </w:rPr>
                      <w:t>Jesus</w:t>
                    </w:r>
                    <w:r w:rsidR="00B96250">
                      <w:rPr>
                        <w:rFonts w:ascii="Verdana" w:hAnsi="Verdana"/>
                        <w:b/>
                        <w:bCs/>
                        <w:i/>
                        <w:iCs/>
                        <w:color w:val="FFFFFF" w:themeColor="background1"/>
                        <w:sz w:val="16"/>
                        <w:szCs w:val="16"/>
                      </w:rPr>
                      <w:t>ec</w:t>
                    </w:r>
                    <w:proofErr w:type="spellEnd"/>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5E39" w14:textId="77777777" w:rsidR="00C826AE" w:rsidRDefault="00C826AE" w:rsidP="00013BE6">
      <w:pPr>
        <w:spacing w:after="0" w:line="240" w:lineRule="auto"/>
      </w:pPr>
      <w:r>
        <w:separator/>
      </w:r>
    </w:p>
  </w:footnote>
  <w:footnote w:type="continuationSeparator" w:id="0">
    <w:p w14:paraId="50D7B584" w14:textId="77777777" w:rsidR="00C826AE" w:rsidRDefault="00C826AE" w:rsidP="00013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9A1F" w14:textId="69401A82" w:rsidR="00013BE6" w:rsidRDefault="00013BE6">
    <w:pPr>
      <w:pStyle w:val="Header"/>
    </w:pPr>
    <w:r>
      <w:rPr>
        <w:noProof/>
      </w:rPr>
      <w:drawing>
        <wp:anchor distT="0" distB="0" distL="114300" distR="114300" simplePos="0" relativeHeight="251659264" behindDoc="0" locked="0" layoutInCell="1" allowOverlap="1" wp14:anchorId="6FF3B3F6" wp14:editId="66DC0678">
          <wp:simplePos x="0" y="0"/>
          <wp:positionH relativeFrom="margin">
            <wp:posOffset>4801612</wp:posOffset>
          </wp:positionH>
          <wp:positionV relativeFrom="margin">
            <wp:posOffset>-1045845</wp:posOffset>
          </wp:positionV>
          <wp:extent cx="1903706" cy="735712"/>
          <wp:effectExtent l="0" t="0" r="1905" b="7620"/>
          <wp:wrapSquare wrapText="bothSides"/>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3706" cy="73571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5198" w14:textId="12106FD4" w:rsidR="007B1E7B" w:rsidRDefault="007B1E7B" w:rsidP="007B1E7B">
    <w:pPr>
      <w:pStyle w:val="Header"/>
      <w:jc w:val="right"/>
    </w:pPr>
    <w:r>
      <w:rPr>
        <w:noProof/>
      </w:rPr>
      <w:drawing>
        <wp:anchor distT="0" distB="0" distL="114300" distR="114300" simplePos="0" relativeHeight="251663360" behindDoc="0" locked="0" layoutInCell="1" allowOverlap="1" wp14:anchorId="1B9EE50B" wp14:editId="3125E1DE">
          <wp:simplePos x="0" y="0"/>
          <wp:positionH relativeFrom="margin">
            <wp:posOffset>4815840</wp:posOffset>
          </wp:positionH>
          <wp:positionV relativeFrom="margin">
            <wp:posOffset>-1055914</wp:posOffset>
          </wp:positionV>
          <wp:extent cx="1903706" cy="735712"/>
          <wp:effectExtent l="0" t="0" r="1905" b="762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3706" cy="7357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360" w:hanging="360"/>
      </w:pPr>
      <w:rPr>
        <w:rFonts w:ascii="Symbol" w:hAnsi="Symbol"/>
        <w:b w:val="0"/>
        <w:bCs w:val="0"/>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343" w:hanging="360"/>
      </w:pPr>
    </w:lvl>
    <w:lvl w:ilvl="1">
      <w:start w:val="1"/>
      <w:numFmt w:val="lowerLetter"/>
      <w:lvlText w:val="%2."/>
      <w:lvlJc w:val="left"/>
      <w:pPr>
        <w:ind w:left="1063" w:hanging="360"/>
      </w:pPr>
    </w:lvl>
    <w:lvl w:ilvl="2">
      <w:start w:val="1"/>
      <w:numFmt w:val="lowerRoman"/>
      <w:lvlText w:val="%3."/>
      <w:lvlJc w:val="right"/>
      <w:pPr>
        <w:tabs>
          <w:tab w:val="num" w:pos="1783"/>
        </w:tabs>
        <w:ind w:left="1783" w:hanging="180"/>
      </w:pPr>
    </w:lvl>
    <w:lvl w:ilvl="3">
      <w:start w:val="1"/>
      <w:numFmt w:val="decimal"/>
      <w:lvlText w:val="%4."/>
      <w:lvlJc w:val="left"/>
      <w:pPr>
        <w:tabs>
          <w:tab w:val="num" w:pos="2503"/>
        </w:tabs>
        <w:ind w:left="2503" w:hanging="360"/>
      </w:pPr>
    </w:lvl>
    <w:lvl w:ilvl="4">
      <w:start w:val="1"/>
      <w:numFmt w:val="lowerLetter"/>
      <w:lvlText w:val="%5."/>
      <w:lvlJc w:val="left"/>
      <w:pPr>
        <w:tabs>
          <w:tab w:val="num" w:pos="3223"/>
        </w:tabs>
        <w:ind w:left="3223" w:hanging="360"/>
      </w:pPr>
    </w:lvl>
    <w:lvl w:ilvl="5">
      <w:start w:val="1"/>
      <w:numFmt w:val="lowerRoman"/>
      <w:lvlText w:val="%6."/>
      <w:lvlJc w:val="right"/>
      <w:pPr>
        <w:tabs>
          <w:tab w:val="num" w:pos="3943"/>
        </w:tabs>
        <w:ind w:left="3943" w:hanging="180"/>
      </w:pPr>
    </w:lvl>
    <w:lvl w:ilvl="6">
      <w:start w:val="1"/>
      <w:numFmt w:val="decimal"/>
      <w:lvlText w:val="%7."/>
      <w:lvlJc w:val="left"/>
      <w:pPr>
        <w:tabs>
          <w:tab w:val="num" w:pos="4663"/>
        </w:tabs>
        <w:ind w:left="4663" w:hanging="360"/>
      </w:pPr>
    </w:lvl>
    <w:lvl w:ilvl="7">
      <w:start w:val="1"/>
      <w:numFmt w:val="lowerLetter"/>
      <w:lvlText w:val="%8."/>
      <w:lvlJc w:val="left"/>
      <w:pPr>
        <w:tabs>
          <w:tab w:val="num" w:pos="5383"/>
        </w:tabs>
        <w:ind w:left="5383" w:hanging="360"/>
      </w:pPr>
    </w:lvl>
    <w:lvl w:ilvl="8">
      <w:start w:val="1"/>
      <w:numFmt w:val="lowerRoman"/>
      <w:lvlText w:val="%9."/>
      <w:lvlJc w:val="right"/>
      <w:pPr>
        <w:tabs>
          <w:tab w:val="num" w:pos="6103"/>
        </w:tabs>
        <w:ind w:left="6103" w:hanging="180"/>
      </w:pPr>
    </w:lvl>
  </w:abstractNum>
  <w:abstractNum w:abstractNumId="3" w15:restartNumberingAfterBreak="0">
    <w:nsid w:val="236B0295"/>
    <w:multiLevelType w:val="hybridMultilevel"/>
    <w:tmpl w:val="69BCF28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3A5A44E5"/>
    <w:multiLevelType w:val="multilevel"/>
    <w:tmpl w:val="825E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63669875">
    <w:abstractNumId w:val="5"/>
  </w:num>
  <w:num w:numId="2" w16cid:durableId="1399478150">
    <w:abstractNumId w:val="0"/>
  </w:num>
  <w:num w:numId="3" w16cid:durableId="321738815">
    <w:abstractNumId w:val="1"/>
  </w:num>
  <w:num w:numId="4" w16cid:durableId="1879509640">
    <w:abstractNumId w:val="2"/>
  </w:num>
  <w:num w:numId="5" w16cid:durableId="89590983">
    <w:abstractNumId w:val="4"/>
  </w:num>
  <w:num w:numId="6" w16cid:durableId="522977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FD"/>
    <w:rsid w:val="00001786"/>
    <w:rsid w:val="00013BE6"/>
    <w:rsid w:val="000376D0"/>
    <w:rsid w:val="00042F0F"/>
    <w:rsid w:val="00082AC9"/>
    <w:rsid w:val="00095631"/>
    <w:rsid w:val="000B514B"/>
    <w:rsid w:val="000F52D9"/>
    <w:rsid w:val="00111202"/>
    <w:rsid w:val="00121C86"/>
    <w:rsid w:val="00172AD1"/>
    <w:rsid w:val="00177785"/>
    <w:rsid w:val="0021169A"/>
    <w:rsid w:val="002808D0"/>
    <w:rsid w:val="00377A06"/>
    <w:rsid w:val="003842B5"/>
    <w:rsid w:val="00390E8C"/>
    <w:rsid w:val="003934BB"/>
    <w:rsid w:val="003A41C0"/>
    <w:rsid w:val="003C4605"/>
    <w:rsid w:val="003E354D"/>
    <w:rsid w:val="003F3918"/>
    <w:rsid w:val="003F75B5"/>
    <w:rsid w:val="004A75DD"/>
    <w:rsid w:val="004F743B"/>
    <w:rsid w:val="00534F58"/>
    <w:rsid w:val="0057532F"/>
    <w:rsid w:val="00594F45"/>
    <w:rsid w:val="00606EE3"/>
    <w:rsid w:val="00611259"/>
    <w:rsid w:val="00612DCF"/>
    <w:rsid w:val="00624796"/>
    <w:rsid w:val="00641CF1"/>
    <w:rsid w:val="006B2AC5"/>
    <w:rsid w:val="006B40A5"/>
    <w:rsid w:val="006B468C"/>
    <w:rsid w:val="006B6364"/>
    <w:rsid w:val="006C13E3"/>
    <w:rsid w:val="006C7F54"/>
    <w:rsid w:val="006E054B"/>
    <w:rsid w:val="006F1227"/>
    <w:rsid w:val="00705DA1"/>
    <w:rsid w:val="00734D7B"/>
    <w:rsid w:val="00736E27"/>
    <w:rsid w:val="00761F24"/>
    <w:rsid w:val="007708B2"/>
    <w:rsid w:val="007866FD"/>
    <w:rsid w:val="007B1E7B"/>
    <w:rsid w:val="00877C58"/>
    <w:rsid w:val="00884D6A"/>
    <w:rsid w:val="00885539"/>
    <w:rsid w:val="008E120F"/>
    <w:rsid w:val="008E154A"/>
    <w:rsid w:val="008F0B35"/>
    <w:rsid w:val="009043FC"/>
    <w:rsid w:val="00945313"/>
    <w:rsid w:val="009766CA"/>
    <w:rsid w:val="009B6946"/>
    <w:rsid w:val="009C2031"/>
    <w:rsid w:val="00A145CD"/>
    <w:rsid w:val="00A421A2"/>
    <w:rsid w:val="00A8165C"/>
    <w:rsid w:val="00A8536B"/>
    <w:rsid w:val="00AA6200"/>
    <w:rsid w:val="00AF4CBA"/>
    <w:rsid w:val="00B17B72"/>
    <w:rsid w:val="00B26175"/>
    <w:rsid w:val="00B76DFF"/>
    <w:rsid w:val="00B82F75"/>
    <w:rsid w:val="00B9124E"/>
    <w:rsid w:val="00B96250"/>
    <w:rsid w:val="00BB396E"/>
    <w:rsid w:val="00BE5118"/>
    <w:rsid w:val="00C16744"/>
    <w:rsid w:val="00C30AE9"/>
    <w:rsid w:val="00C826AE"/>
    <w:rsid w:val="00CA34B3"/>
    <w:rsid w:val="00CB713D"/>
    <w:rsid w:val="00D056D5"/>
    <w:rsid w:val="00D20B2C"/>
    <w:rsid w:val="00D468E3"/>
    <w:rsid w:val="00D54228"/>
    <w:rsid w:val="00D5502B"/>
    <w:rsid w:val="00D7109A"/>
    <w:rsid w:val="00D832E2"/>
    <w:rsid w:val="00D9112E"/>
    <w:rsid w:val="00D954D8"/>
    <w:rsid w:val="00DA4DC6"/>
    <w:rsid w:val="00DD1CEE"/>
    <w:rsid w:val="00DD51AA"/>
    <w:rsid w:val="00DE1FC9"/>
    <w:rsid w:val="00DF284A"/>
    <w:rsid w:val="00E26C95"/>
    <w:rsid w:val="00E31007"/>
    <w:rsid w:val="00E33000"/>
    <w:rsid w:val="00E3536C"/>
    <w:rsid w:val="00E60246"/>
    <w:rsid w:val="00ED40E9"/>
    <w:rsid w:val="00EE583E"/>
    <w:rsid w:val="00EF633B"/>
    <w:rsid w:val="00F5417D"/>
    <w:rsid w:val="00F63FBE"/>
    <w:rsid w:val="00FE0BAE"/>
    <w:rsid w:val="08B95AA6"/>
    <w:rsid w:val="0A552B07"/>
    <w:rsid w:val="3E072124"/>
    <w:rsid w:val="449B4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F7AC6"/>
  <w15:chartTrackingRefBased/>
  <w15:docId w15:val="{C5D8595E-B63F-4B08-967B-1999184D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884D6A"/>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1bodycopy10pt"/>
    <w:link w:val="Heading3Char"/>
    <w:uiPriority w:val="9"/>
    <w:qFormat/>
    <w:rsid w:val="00884D6A"/>
    <w:pPr>
      <w:keepNext/>
      <w:keepLines/>
      <w:spacing w:before="120" w:after="120"/>
      <w:outlineLvl w:val="2"/>
    </w:pPr>
    <w:rPr>
      <w:rFonts w:ascii="Arial" w:eastAsia="MS Gothic" w:hAnsi="Arial" w:cs="Arial"/>
      <w:b/>
      <w:bCs/>
      <w:color w:val="7F7F7F"/>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BE6"/>
  </w:style>
  <w:style w:type="paragraph" w:styleId="Footer">
    <w:name w:val="footer"/>
    <w:basedOn w:val="Normal"/>
    <w:link w:val="FooterChar"/>
    <w:uiPriority w:val="99"/>
    <w:unhideWhenUsed/>
    <w:rsid w:val="00013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BE6"/>
  </w:style>
  <w:style w:type="paragraph" w:styleId="NoSpacing">
    <w:name w:val="No Spacing"/>
    <w:uiPriority w:val="1"/>
    <w:qFormat/>
    <w:rsid w:val="009043FC"/>
    <w:pPr>
      <w:spacing w:after="0" w:line="240" w:lineRule="auto"/>
      <w:ind w:left="100" w:hanging="8"/>
      <w:jc w:val="both"/>
    </w:pPr>
    <w:rPr>
      <w:rFonts w:ascii="Calibri" w:eastAsia="Calibri" w:hAnsi="Calibri" w:cs="Calibri"/>
      <w:color w:val="000000"/>
      <w:lang w:eastAsia="en-GB"/>
    </w:rPr>
  </w:style>
  <w:style w:type="table" w:styleId="TableGrid">
    <w:name w:val="Table Grid"/>
    <w:basedOn w:val="TableNormal"/>
    <w:uiPriority w:val="59"/>
    <w:rsid w:val="006B40A5"/>
    <w:pPr>
      <w:spacing w:after="0" w:line="240" w:lineRule="auto"/>
    </w:pPr>
    <w:rPr>
      <w:rFonts w:ascii="Trebuchet MS" w:hAnsi="Trebuchet MS"/>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unhideWhenUsed/>
    <w:qFormat/>
    <w:rsid w:val="006B40A5"/>
    <w:pPr>
      <w:spacing w:after="0" w:line="240" w:lineRule="auto"/>
      <w:ind w:left="720"/>
      <w:contextualSpacing/>
      <w:jc w:val="both"/>
    </w:pPr>
    <w:rPr>
      <w:rFonts w:ascii="Trebuchet MS" w:hAnsi="Trebuchet MS"/>
      <w:szCs w:val="20"/>
    </w:rPr>
  </w:style>
  <w:style w:type="character" w:customStyle="1" w:styleId="Heading1Char">
    <w:name w:val="Heading 1 Char"/>
    <w:basedOn w:val="DefaultParagraphFont"/>
    <w:link w:val="Heading1"/>
    <w:uiPriority w:val="8"/>
    <w:rsid w:val="00884D6A"/>
    <w:rPr>
      <w:rFonts w:ascii="Arial" w:eastAsia="Calibri" w:hAnsi="Arial" w:cs="Arial"/>
      <w:b/>
      <w:color w:val="FF1F64"/>
      <w:sz w:val="28"/>
      <w:szCs w:val="36"/>
    </w:rPr>
  </w:style>
  <w:style w:type="character" w:customStyle="1" w:styleId="Heading3Char">
    <w:name w:val="Heading 3 Char"/>
    <w:basedOn w:val="DefaultParagraphFont"/>
    <w:link w:val="Heading3"/>
    <w:uiPriority w:val="9"/>
    <w:rsid w:val="00884D6A"/>
    <w:rPr>
      <w:rFonts w:ascii="Arial" w:eastAsia="MS Gothic" w:hAnsi="Arial" w:cs="Arial"/>
      <w:b/>
      <w:bCs/>
      <w:color w:val="7F7F7F"/>
      <w:sz w:val="24"/>
      <w:szCs w:val="32"/>
      <w:lang w:val="en-US"/>
    </w:rPr>
  </w:style>
  <w:style w:type="character" w:styleId="Hyperlink">
    <w:name w:val="Hyperlink"/>
    <w:uiPriority w:val="99"/>
    <w:unhideWhenUsed/>
    <w:qFormat/>
    <w:rsid w:val="00884D6A"/>
    <w:rPr>
      <w:color w:val="0072CC"/>
      <w:u w:val="single"/>
    </w:rPr>
  </w:style>
  <w:style w:type="paragraph" w:customStyle="1" w:styleId="1bodycopy10pt">
    <w:name w:val="1 body copy 10pt"/>
    <w:basedOn w:val="Normal"/>
    <w:link w:val="1bodycopy10ptChar"/>
    <w:qFormat/>
    <w:rsid w:val="00884D6A"/>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884D6A"/>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884D6A"/>
    <w:rPr>
      <w:rFonts w:ascii="Arial" w:eastAsia="MS Mincho" w:hAnsi="Arial" w:cs="Times New Roman"/>
      <w:sz w:val="20"/>
      <w:szCs w:val="24"/>
      <w:lang w:val="en-US"/>
    </w:rPr>
  </w:style>
  <w:style w:type="paragraph" w:customStyle="1" w:styleId="6Abstract">
    <w:name w:val="6 Abstract"/>
    <w:qFormat/>
    <w:rsid w:val="00884D6A"/>
    <w:pPr>
      <w:spacing w:after="240"/>
    </w:pPr>
    <w:rPr>
      <w:rFonts w:ascii="Arial" w:eastAsia="MS Mincho" w:hAnsi="Arial" w:cs="Times New Roman"/>
      <w:sz w:val="28"/>
      <w:szCs w:val="28"/>
      <w:lang w:val="en-US"/>
    </w:rPr>
  </w:style>
  <w:style w:type="paragraph" w:styleId="TOCHeading">
    <w:name w:val="TOC Heading"/>
    <w:basedOn w:val="Heading1"/>
    <w:next w:val="Normal"/>
    <w:uiPriority w:val="39"/>
    <w:unhideWhenUsed/>
    <w:rsid w:val="00884D6A"/>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884D6A"/>
    <w:pPr>
      <w:spacing w:after="100" w:line="240" w:lineRule="auto"/>
    </w:pPr>
    <w:rPr>
      <w:rFonts w:ascii="Arial" w:eastAsia="MS Mincho" w:hAnsi="Arial" w:cs="Times New Roman"/>
      <w:sz w:val="20"/>
      <w:szCs w:val="24"/>
      <w:lang w:val="en-US"/>
    </w:rPr>
  </w:style>
  <w:style w:type="paragraph" w:customStyle="1" w:styleId="Tablebodycopy">
    <w:name w:val="Table body copy"/>
    <w:basedOn w:val="1bodycopy10pt"/>
    <w:qFormat/>
    <w:rsid w:val="00884D6A"/>
    <w:pPr>
      <w:keepLines/>
      <w:spacing w:after="60"/>
      <w:textboxTightWrap w:val="allLines"/>
    </w:pPr>
  </w:style>
  <w:style w:type="paragraph" w:customStyle="1" w:styleId="Subhead2">
    <w:name w:val="Subhead 2"/>
    <w:basedOn w:val="1bodycopy10pt"/>
    <w:next w:val="1bodycopy10pt"/>
    <w:link w:val="Subhead2Char"/>
    <w:qFormat/>
    <w:rsid w:val="00884D6A"/>
    <w:pPr>
      <w:spacing w:before="240"/>
    </w:pPr>
    <w:rPr>
      <w:b/>
      <w:color w:val="12263F"/>
      <w:sz w:val="24"/>
    </w:rPr>
  </w:style>
  <w:style w:type="character" w:customStyle="1" w:styleId="Subhead2Char">
    <w:name w:val="Subhead 2 Char"/>
    <w:link w:val="Subhead2"/>
    <w:rsid w:val="00884D6A"/>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884D6A"/>
    <w:pPr>
      <w:spacing w:after="100" w:line="240" w:lineRule="auto"/>
      <w:ind w:left="400"/>
    </w:pPr>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rsid w:val="00384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B5"/>
    <w:rPr>
      <w:rFonts w:ascii="Segoe UI" w:hAnsi="Segoe UI" w:cs="Segoe UI"/>
      <w:sz w:val="18"/>
      <w:szCs w:val="18"/>
    </w:rPr>
  </w:style>
  <w:style w:type="paragraph" w:customStyle="1" w:styleId="paragraph">
    <w:name w:val="paragraph"/>
    <w:basedOn w:val="Normal"/>
    <w:rsid w:val="00F63F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3FBE"/>
  </w:style>
  <w:style w:type="character" w:customStyle="1" w:styleId="eop">
    <w:name w:val="eop"/>
    <w:basedOn w:val="DefaultParagraphFont"/>
    <w:rsid w:val="00F63FBE"/>
  </w:style>
  <w:style w:type="paragraph" w:customStyle="1" w:styleId="xparagraph">
    <w:name w:val="x_paragraph"/>
    <w:basedOn w:val="Normal"/>
    <w:rsid w:val="00390E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390E8C"/>
  </w:style>
  <w:style w:type="character" w:customStyle="1" w:styleId="xcontentpasted1">
    <w:name w:val="x_contentpasted1"/>
    <w:basedOn w:val="DefaultParagraphFont"/>
    <w:rsid w:val="0039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40511">
      <w:bodyDiv w:val="1"/>
      <w:marLeft w:val="0"/>
      <w:marRight w:val="0"/>
      <w:marTop w:val="0"/>
      <w:marBottom w:val="0"/>
      <w:divBdr>
        <w:top w:val="none" w:sz="0" w:space="0" w:color="auto"/>
        <w:left w:val="none" w:sz="0" w:space="0" w:color="auto"/>
        <w:bottom w:val="none" w:sz="0" w:space="0" w:color="auto"/>
        <w:right w:val="none" w:sz="0" w:space="0" w:color="auto"/>
      </w:divBdr>
    </w:div>
    <w:div w:id="382143536">
      <w:bodyDiv w:val="1"/>
      <w:marLeft w:val="0"/>
      <w:marRight w:val="0"/>
      <w:marTop w:val="0"/>
      <w:marBottom w:val="0"/>
      <w:divBdr>
        <w:top w:val="none" w:sz="0" w:space="0" w:color="auto"/>
        <w:left w:val="none" w:sz="0" w:space="0" w:color="auto"/>
        <w:bottom w:val="none" w:sz="0" w:space="0" w:color="auto"/>
        <w:right w:val="none" w:sz="0" w:space="0" w:color="auto"/>
      </w:divBdr>
    </w:div>
    <w:div w:id="1106852208">
      <w:bodyDiv w:val="1"/>
      <w:marLeft w:val="0"/>
      <w:marRight w:val="0"/>
      <w:marTop w:val="0"/>
      <w:marBottom w:val="0"/>
      <w:divBdr>
        <w:top w:val="none" w:sz="0" w:space="0" w:color="auto"/>
        <w:left w:val="none" w:sz="0" w:space="0" w:color="auto"/>
        <w:bottom w:val="none" w:sz="0" w:space="0" w:color="auto"/>
        <w:right w:val="none" w:sz="0" w:space="0" w:color="auto"/>
      </w:divBdr>
      <w:divsChild>
        <w:div w:id="1090587477">
          <w:marLeft w:val="0"/>
          <w:marRight w:val="0"/>
          <w:marTop w:val="0"/>
          <w:marBottom w:val="0"/>
          <w:divBdr>
            <w:top w:val="none" w:sz="0" w:space="0" w:color="auto"/>
            <w:left w:val="none" w:sz="0" w:space="0" w:color="auto"/>
            <w:bottom w:val="none" w:sz="0" w:space="0" w:color="auto"/>
            <w:right w:val="none" w:sz="0" w:space="0" w:color="auto"/>
          </w:divBdr>
        </w:div>
        <w:div w:id="1092748565">
          <w:marLeft w:val="0"/>
          <w:marRight w:val="0"/>
          <w:marTop w:val="0"/>
          <w:marBottom w:val="0"/>
          <w:divBdr>
            <w:top w:val="none" w:sz="0" w:space="0" w:color="auto"/>
            <w:left w:val="none" w:sz="0" w:space="0" w:color="auto"/>
            <w:bottom w:val="none" w:sz="0" w:space="0" w:color="auto"/>
            <w:right w:val="none" w:sz="0" w:space="0" w:color="auto"/>
          </w:divBdr>
        </w:div>
        <w:div w:id="246158172">
          <w:marLeft w:val="0"/>
          <w:marRight w:val="0"/>
          <w:marTop w:val="0"/>
          <w:marBottom w:val="0"/>
          <w:divBdr>
            <w:top w:val="none" w:sz="0" w:space="0" w:color="auto"/>
            <w:left w:val="none" w:sz="0" w:space="0" w:color="auto"/>
            <w:bottom w:val="none" w:sz="0" w:space="0" w:color="auto"/>
            <w:right w:val="none" w:sz="0" w:space="0" w:color="auto"/>
          </w:divBdr>
        </w:div>
      </w:divsChild>
    </w:div>
    <w:div w:id="1609510901">
      <w:bodyDiv w:val="1"/>
      <w:marLeft w:val="0"/>
      <w:marRight w:val="0"/>
      <w:marTop w:val="0"/>
      <w:marBottom w:val="0"/>
      <w:divBdr>
        <w:top w:val="none" w:sz="0" w:space="0" w:color="auto"/>
        <w:left w:val="none" w:sz="0" w:space="0" w:color="auto"/>
        <w:bottom w:val="none" w:sz="0" w:space="0" w:color="auto"/>
        <w:right w:val="none" w:sz="0" w:space="0" w:color="auto"/>
      </w:divBdr>
      <w:divsChild>
        <w:div w:id="939263708">
          <w:marLeft w:val="0"/>
          <w:marRight w:val="0"/>
          <w:marTop w:val="0"/>
          <w:marBottom w:val="0"/>
          <w:divBdr>
            <w:top w:val="none" w:sz="0" w:space="0" w:color="auto"/>
            <w:left w:val="none" w:sz="0" w:space="0" w:color="auto"/>
            <w:bottom w:val="none" w:sz="0" w:space="0" w:color="auto"/>
            <w:right w:val="none" w:sz="0" w:space="0" w:color="auto"/>
          </w:divBdr>
        </w:div>
        <w:div w:id="897715411">
          <w:marLeft w:val="0"/>
          <w:marRight w:val="0"/>
          <w:marTop w:val="0"/>
          <w:marBottom w:val="0"/>
          <w:divBdr>
            <w:top w:val="none" w:sz="0" w:space="0" w:color="auto"/>
            <w:left w:val="none" w:sz="0" w:space="0" w:color="auto"/>
            <w:bottom w:val="none" w:sz="0" w:space="0" w:color="auto"/>
            <w:right w:val="none" w:sz="0" w:space="0" w:color="auto"/>
          </w:divBdr>
        </w:div>
        <w:div w:id="42337007">
          <w:marLeft w:val="0"/>
          <w:marRight w:val="0"/>
          <w:marTop w:val="0"/>
          <w:marBottom w:val="0"/>
          <w:divBdr>
            <w:top w:val="none" w:sz="0" w:space="0" w:color="auto"/>
            <w:left w:val="none" w:sz="0" w:space="0" w:color="auto"/>
            <w:bottom w:val="none" w:sz="0" w:space="0" w:color="auto"/>
            <w:right w:val="none" w:sz="0" w:space="0" w:color="auto"/>
          </w:divBdr>
        </w:div>
        <w:div w:id="227421515">
          <w:marLeft w:val="0"/>
          <w:marRight w:val="0"/>
          <w:marTop w:val="0"/>
          <w:marBottom w:val="0"/>
          <w:divBdr>
            <w:top w:val="none" w:sz="0" w:space="0" w:color="auto"/>
            <w:left w:val="none" w:sz="0" w:space="0" w:color="auto"/>
            <w:bottom w:val="none" w:sz="0" w:space="0" w:color="auto"/>
            <w:right w:val="none" w:sz="0" w:space="0" w:color="auto"/>
          </w:divBdr>
        </w:div>
        <w:div w:id="798189019">
          <w:marLeft w:val="0"/>
          <w:marRight w:val="0"/>
          <w:marTop w:val="0"/>
          <w:marBottom w:val="0"/>
          <w:divBdr>
            <w:top w:val="none" w:sz="0" w:space="0" w:color="auto"/>
            <w:left w:val="none" w:sz="0" w:space="0" w:color="auto"/>
            <w:bottom w:val="none" w:sz="0" w:space="0" w:color="auto"/>
            <w:right w:val="none" w:sz="0" w:space="0" w:color="auto"/>
          </w:divBdr>
        </w:div>
        <w:div w:id="459958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6" ma:contentTypeDescription="Create a new document." ma:contentTypeScope="" ma:versionID="c3a48b7450f6d1023315655d5c0b028a">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d78bf737a62cf81805fbc0b6afc3efcf"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f641f3-06e8-4ebf-82e1-ae3fe70e3f36">
      <Terms xmlns="http://schemas.microsoft.com/office/infopath/2007/PartnerControls"/>
    </lcf76f155ced4ddcb4097134ff3c332f>
    <TaxCatchAll xmlns="cdfd068b-20d5-4086-86dc-bd85d8e860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174C3-ED89-4446-A278-BEFAAD36E9B6}"/>
</file>

<file path=customXml/itemProps2.xml><?xml version="1.0" encoding="utf-8"?>
<ds:datastoreItem xmlns:ds="http://schemas.openxmlformats.org/officeDocument/2006/customXml" ds:itemID="{6F4BCB5F-7165-49A1-BBFC-2F16E92043DE}">
  <ds:schemaRefs>
    <ds:schemaRef ds:uri="http://schemas.microsoft.com/office/2006/metadata/properties"/>
    <ds:schemaRef ds:uri="http://schemas.microsoft.com/office/infopath/2007/PartnerControls"/>
    <ds:schemaRef ds:uri="eadb48cb-f51f-403e-8223-db736125ac5a"/>
    <ds:schemaRef ds:uri="39721149-98d8-4c3f-9255-62048169d027"/>
  </ds:schemaRefs>
</ds:datastoreItem>
</file>

<file path=customXml/itemProps3.xml><?xml version="1.0" encoding="utf-8"?>
<ds:datastoreItem xmlns:ds="http://schemas.openxmlformats.org/officeDocument/2006/customXml" ds:itemID="{BD489BEC-0D13-40D9-8B65-AD839AEF2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2550</Words>
  <Characters>14535</Characters>
  <Application>Microsoft Office Word</Application>
  <DocSecurity>0</DocSecurity>
  <Lines>121</Lines>
  <Paragraphs>34</Paragraphs>
  <ScaleCrop>false</ScaleCrop>
  <Company>Liverpool Diocesan Schools Trust</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Tennant</dc:creator>
  <cp:keywords/>
  <dc:description/>
  <cp:lastModifiedBy>Kathryn Holcroft</cp:lastModifiedBy>
  <cp:revision>2</cp:revision>
  <dcterms:created xsi:type="dcterms:W3CDTF">2023-01-17T17:00:00Z</dcterms:created>
  <dcterms:modified xsi:type="dcterms:W3CDTF">2023-01-17T17:00:00Z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0x0101000A522AE929C4824F90956F01A831E798</vt:lpwstr>
  </property>
  <property fmtid="{D5CDD505-2E9C-101B-9397-08002B2CF9AE}" pid="3" name="MediaServiceImageTags">
    <vt:lpwstr/>
  </property>
</Properties>
</file>