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8D26" w14:textId="34B8897D" w:rsidR="000F73DA" w:rsidRDefault="000F73DA" w:rsidP="000F73DA">
      <w:pPr>
        <w:pStyle w:val="Heading1"/>
        <w:jc w:val="left"/>
        <w:rPr>
          <w:rFonts w:ascii="Twinkl Cursive Looped" w:hAnsi="Twinkl Cursive Looped"/>
        </w:rPr>
      </w:pPr>
      <w:r w:rsidRPr="00634B14">
        <w:rPr>
          <w:noProof/>
          <w:sz w:val="24"/>
          <w:lang w:eastAsia="en-GB"/>
        </w:rPr>
        <w:drawing>
          <wp:anchor distT="0" distB="0" distL="114300" distR="114300" simplePos="0" relativeHeight="251657216" behindDoc="1" locked="0" layoutInCell="1" allowOverlap="1" wp14:anchorId="28A4C6EF" wp14:editId="7BDBFBC4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781050" cy="560070"/>
            <wp:effectExtent l="0" t="0" r="0" b="0"/>
            <wp:wrapTight wrapText="bothSides">
              <wp:wrapPolygon edited="0">
                <wp:start x="6322" y="0"/>
                <wp:lineTo x="2634" y="2939"/>
                <wp:lineTo x="0" y="8082"/>
                <wp:lineTo x="0" y="13959"/>
                <wp:lineTo x="5795" y="19837"/>
                <wp:lineTo x="6849" y="20571"/>
                <wp:lineTo x="14224" y="20571"/>
                <wp:lineTo x="15805" y="19837"/>
                <wp:lineTo x="21073" y="13959"/>
                <wp:lineTo x="21073" y="8082"/>
                <wp:lineTo x="18439" y="2939"/>
                <wp:lineTo x="14751" y="0"/>
                <wp:lineTo x="632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1" t="12834" r="67554" b="71671"/>
                    <a:stretch/>
                  </pic:blipFill>
                  <pic:spPr>
                    <a:xfrm>
                      <a:off x="0" y="0"/>
                      <a:ext cx="781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inkl Cursive Looped" w:hAnsi="Twinkl Cursive Looped"/>
          <w:sz w:val="28"/>
          <w:szCs w:val="28"/>
        </w:rPr>
        <w:t xml:space="preserve">                 </w:t>
      </w:r>
      <w:r w:rsidRPr="006B322B">
        <w:rPr>
          <w:rFonts w:ascii="Twinkl Cursive Looped" w:hAnsi="Twinkl Cursive Looped"/>
          <w:sz w:val="28"/>
          <w:szCs w:val="28"/>
        </w:rPr>
        <w:t>Glazebury CE Primary School &amp; Nursery</w:t>
      </w:r>
      <w:r>
        <w:rPr>
          <w:rFonts w:ascii="Twinkl Cursive Looped" w:hAnsi="Twinkl Cursive Looped"/>
          <w:sz w:val="28"/>
          <w:szCs w:val="28"/>
        </w:rPr>
        <w:t xml:space="preserve"> </w:t>
      </w:r>
      <w:r>
        <w:rPr>
          <w:rFonts w:ascii="Twinkl Cursive Looped" w:hAnsi="Twinkl Cursive Looped"/>
        </w:rPr>
        <w:t xml:space="preserve">   </w:t>
      </w:r>
      <w:r w:rsidRPr="002B76BF">
        <w:rPr>
          <w:noProof/>
          <w:lang w:eastAsia="en-GB"/>
        </w:rPr>
        <w:drawing>
          <wp:inline distT="0" distB="0" distL="0" distR="0" wp14:anchorId="267BD9C0" wp14:editId="37CAD3EB">
            <wp:extent cx="1257300" cy="381000"/>
            <wp:effectExtent l="0" t="0" r="0" b="0"/>
            <wp:docPr id="5" name="Picture 5" descr="G:\School Files\Logos\LDST 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hool Files\Logos\LDST Logo_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02860" w14:textId="06044472" w:rsidR="000F73DA" w:rsidRPr="006B322B" w:rsidRDefault="000F73DA" w:rsidP="000F73DA">
      <w:pPr>
        <w:pStyle w:val="Heading1"/>
        <w:jc w:val="left"/>
        <w:rPr>
          <w:rFonts w:ascii="Twinkl Cursive Looped" w:hAnsi="Twinkl Cursive Looped"/>
        </w:rPr>
      </w:pPr>
      <w:r>
        <w:rPr>
          <w:rFonts w:ascii="Twinkl Cursive Looped" w:hAnsi="Twinkl Cursive Looped"/>
        </w:rPr>
        <w:t xml:space="preserve">                                        </w:t>
      </w:r>
      <w:r w:rsidRPr="006B322B">
        <w:rPr>
          <w:rFonts w:ascii="Twinkl Cursive Looped" w:hAnsi="Twinkl Cursive Looped"/>
        </w:rPr>
        <w:t>Warrington Road, Glazebury,</w:t>
      </w:r>
      <w:r w:rsidRPr="000F73DA">
        <w:rPr>
          <w:noProof/>
          <w:lang w:eastAsia="en-GB"/>
        </w:rPr>
        <w:t xml:space="preserve"> </w:t>
      </w:r>
    </w:p>
    <w:p w14:paraId="1E79E17D" w14:textId="509FC060" w:rsidR="000F73DA" w:rsidRPr="000F73DA" w:rsidRDefault="000F73DA" w:rsidP="000F73DA">
      <w:pPr>
        <w:rPr>
          <w:rFonts w:ascii="Twinkl Cursive Looped" w:hAnsi="Twinkl Cursive Looped"/>
          <w:b/>
          <w:bCs/>
          <w:sz w:val="20"/>
        </w:rPr>
      </w:pPr>
      <w:r>
        <w:rPr>
          <w:rFonts w:ascii="Twinkl Cursive Looped" w:hAnsi="Twinkl Cursive Looped"/>
          <w:sz w:val="20"/>
        </w:rPr>
        <w:t xml:space="preserve">                                                         </w:t>
      </w:r>
      <w:r w:rsidRPr="000F73DA">
        <w:rPr>
          <w:rFonts w:ascii="Twinkl Cursive Looped" w:hAnsi="Twinkl Cursive Looped"/>
          <w:b/>
          <w:bCs/>
          <w:sz w:val="20"/>
        </w:rPr>
        <w:t>Warrington, Cheshire. WA3 5LZ</w:t>
      </w:r>
    </w:p>
    <w:p w14:paraId="44CC407E" w14:textId="77777777" w:rsidR="000F73DA" w:rsidRPr="006B322B" w:rsidRDefault="000F73DA" w:rsidP="000F73DA">
      <w:pPr>
        <w:jc w:val="center"/>
        <w:rPr>
          <w:rFonts w:ascii="Twinkl Cursive Looped" w:hAnsi="Twinkl Cursive Looped"/>
          <w:sz w:val="20"/>
        </w:rPr>
      </w:pPr>
    </w:p>
    <w:p w14:paraId="6AD2F192" w14:textId="11BEBE07" w:rsidR="000F73DA" w:rsidRDefault="000F73DA" w:rsidP="000F73DA">
      <w:pPr>
        <w:jc w:val="center"/>
        <w:rPr>
          <w:rFonts w:ascii="Twinkl Cursive Looped" w:hAnsi="Twinkl Cursive Looped"/>
          <w:b/>
          <w:bCs/>
          <w:sz w:val="20"/>
          <w:szCs w:val="20"/>
        </w:rPr>
      </w:pPr>
      <w:r w:rsidRPr="004B1A65">
        <w:rPr>
          <w:rFonts w:ascii="Twinkl Cursive Looped" w:hAnsi="Twinkl Cursive Looped"/>
          <w:b/>
          <w:bCs/>
          <w:sz w:val="20"/>
        </w:rPr>
        <w:t xml:space="preserve">Headteacher: Mrs K Mowbray   </w:t>
      </w:r>
      <w:r w:rsidRPr="004B1A65">
        <w:rPr>
          <w:rFonts w:ascii="Twinkl Cursive Looped" w:hAnsi="Twinkl Cursive Looped"/>
          <w:b/>
          <w:bCs/>
          <w:sz w:val="20"/>
          <w:szCs w:val="20"/>
        </w:rPr>
        <w:t xml:space="preserve">BA </w:t>
      </w:r>
      <w:proofErr w:type="gramStart"/>
      <w:r w:rsidRPr="004B1A65">
        <w:rPr>
          <w:rFonts w:ascii="Twinkl Cursive Looped" w:hAnsi="Twinkl Cursive Looped"/>
          <w:b/>
          <w:bCs/>
          <w:sz w:val="20"/>
          <w:szCs w:val="20"/>
        </w:rPr>
        <w:t xml:space="preserve">Hons  </w:t>
      </w:r>
      <w:proofErr w:type="spellStart"/>
      <w:r w:rsidRPr="004B1A65">
        <w:rPr>
          <w:rFonts w:ascii="Twinkl Cursive Looped" w:hAnsi="Twinkl Cursive Looped"/>
          <w:b/>
          <w:bCs/>
          <w:sz w:val="20"/>
          <w:szCs w:val="20"/>
        </w:rPr>
        <w:t>M</w:t>
      </w:r>
      <w:proofErr w:type="gramEnd"/>
      <w:r w:rsidRPr="004B1A65">
        <w:rPr>
          <w:rFonts w:ascii="Twinkl Cursive Looped" w:hAnsi="Twinkl Cursive Looped"/>
          <w:b/>
          <w:bCs/>
          <w:sz w:val="20"/>
          <w:szCs w:val="20"/>
        </w:rPr>
        <w:t>.Ed</w:t>
      </w:r>
      <w:proofErr w:type="spellEnd"/>
    </w:p>
    <w:p w14:paraId="5D8CD30E" w14:textId="2F8C8178" w:rsidR="000F73DA" w:rsidRDefault="000F73DA" w:rsidP="000F73DA">
      <w:pPr>
        <w:jc w:val="center"/>
        <w:rPr>
          <w:rFonts w:ascii="Twinkl Cursive Looped" w:hAnsi="Twinkl Cursive Looped"/>
          <w:b/>
          <w:bCs/>
          <w:sz w:val="20"/>
          <w:szCs w:val="20"/>
        </w:rPr>
      </w:pPr>
      <w:bookmarkStart w:id="0" w:name="_Hlk73964628"/>
      <w:bookmarkEnd w:id="0"/>
    </w:p>
    <w:p w14:paraId="336C9B65" w14:textId="77777777" w:rsidR="000F73DA" w:rsidRPr="004B1A65" w:rsidRDefault="000F73DA" w:rsidP="000F73DA">
      <w:pPr>
        <w:jc w:val="center"/>
        <w:rPr>
          <w:rFonts w:ascii="Twinkl Cursive Looped" w:hAnsi="Twinkl Cursive Looped"/>
          <w:sz w:val="20"/>
        </w:rPr>
      </w:pPr>
      <w:r w:rsidRPr="004B1A65">
        <w:rPr>
          <w:rFonts w:ascii="Twinkl Cursive Looped" w:hAnsi="Twinkl Cursive Looped"/>
          <w:sz w:val="20"/>
        </w:rPr>
        <w:t>Telephone: 01925 763234</w:t>
      </w:r>
      <w:r w:rsidRPr="004B1A65">
        <w:rPr>
          <w:rFonts w:ascii="Twinkl Cursive Looped" w:hAnsi="Twinkl Cursive Looped"/>
          <w:sz w:val="20"/>
        </w:rPr>
        <w:tab/>
      </w:r>
      <w:r w:rsidRPr="004B1A65">
        <w:rPr>
          <w:rFonts w:ascii="Twinkl Cursive Looped" w:hAnsi="Twinkl Cursive Looped"/>
          <w:sz w:val="20"/>
        </w:rPr>
        <w:tab/>
        <w:t xml:space="preserve">                </w:t>
      </w:r>
      <w:r>
        <w:rPr>
          <w:rFonts w:ascii="Twinkl Cursive Looped" w:hAnsi="Twinkl Cursive Looped"/>
          <w:sz w:val="20"/>
        </w:rPr>
        <w:t xml:space="preserve">        </w:t>
      </w:r>
      <w:r w:rsidRPr="004B1A65">
        <w:rPr>
          <w:rFonts w:ascii="Twinkl Cursive Looped" w:hAnsi="Twinkl Cursive Looped"/>
          <w:sz w:val="20"/>
        </w:rPr>
        <w:t xml:space="preserve">                Fax No 01925 766043</w:t>
      </w:r>
    </w:p>
    <w:p w14:paraId="3AD45396" w14:textId="4C00E4D4" w:rsidR="006A4C14" w:rsidRDefault="000F73DA" w:rsidP="000F73DA">
      <w:pPr>
        <w:spacing w:after="200" w:line="276" w:lineRule="auto"/>
        <w:jc w:val="center"/>
        <w:rPr>
          <w:rStyle w:val="Hyperlink"/>
          <w:rFonts w:ascii="Twinkl Cursive Looped" w:hAnsi="Twinkl Cursive Looped"/>
          <w:sz w:val="20"/>
        </w:rPr>
      </w:pPr>
      <w:r>
        <w:rPr>
          <w:rFonts w:ascii="Twinkl Cursive Looped" w:hAnsi="Twinkl Cursive Looped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9E850E" wp14:editId="0AB5CF0B">
                <wp:simplePos x="0" y="0"/>
                <wp:positionH relativeFrom="column">
                  <wp:posOffset>-66675</wp:posOffset>
                </wp:positionH>
                <wp:positionV relativeFrom="paragraph">
                  <wp:posOffset>269240</wp:posOffset>
                </wp:positionV>
                <wp:extent cx="666750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3A8FA" id="Straight Connector 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1.2pt" to="519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" strokecolor="black [3213]" strokeweight="1.75pt">
                <v:stroke joinstyle="miter"/>
              </v:line>
            </w:pict>
          </mc:Fallback>
        </mc:AlternateContent>
      </w:r>
      <w:r w:rsidRPr="004B1A65">
        <w:rPr>
          <w:rFonts w:ascii="Twinkl Cursive Looped" w:hAnsi="Twinkl Cursive Looped"/>
          <w:sz w:val="20"/>
        </w:rPr>
        <w:t xml:space="preserve">e-mail: </w:t>
      </w:r>
      <w:hyperlink r:id="rId11" w:history="1">
        <w:r w:rsidRPr="004B1A65">
          <w:rPr>
            <w:rStyle w:val="Hyperlink"/>
            <w:rFonts w:ascii="Twinkl Cursive Looped" w:hAnsi="Twinkl Cursive Looped"/>
            <w:sz w:val="20"/>
          </w:rPr>
          <w:t>glazebury_primary@warrington.gov.uk</w:t>
        </w:r>
      </w:hyperlink>
      <w:r w:rsidRPr="004B1A65">
        <w:rPr>
          <w:rFonts w:ascii="Twinkl Cursive Looped" w:hAnsi="Twinkl Cursive Looped"/>
          <w:sz w:val="20"/>
        </w:rPr>
        <w:t xml:space="preserve">                           </w:t>
      </w:r>
      <w:hyperlink r:id="rId12" w:history="1">
        <w:r w:rsidRPr="004B1A65">
          <w:rPr>
            <w:rStyle w:val="Hyperlink"/>
            <w:rFonts w:ascii="Twinkl Cursive Looped" w:hAnsi="Twinkl Cursive Looped"/>
            <w:sz w:val="20"/>
          </w:rPr>
          <w:t>www.glazebury.eschools.co.uk</w:t>
        </w:r>
      </w:hyperlink>
      <w:r w:rsidR="00DA0C83">
        <w:rPr>
          <w:rStyle w:val="Hyperlink"/>
          <w:rFonts w:ascii="Twinkl Cursive Looped" w:hAnsi="Twinkl Cursive Looped"/>
          <w:sz w:val="20"/>
        </w:rPr>
        <w:t xml:space="preserve">   </w:t>
      </w:r>
    </w:p>
    <w:p w14:paraId="033207D7" w14:textId="772F2997" w:rsidR="00943310" w:rsidRDefault="00CA1383" w:rsidP="00200394">
      <w:pPr>
        <w:spacing w:after="200" w:line="276" w:lineRule="auto"/>
        <w:jc w:val="right"/>
        <w:rPr>
          <w:rStyle w:val="Hyperlink"/>
          <w:rFonts w:ascii="Twinkl Cursive Looped" w:hAnsi="Twinkl Cursive Looped"/>
          <w:color w:val="auto"/>
          <w:u w:val="none"/>
        </w:rPr>
      </w:pPr>
      <w:r>
        <w:rPr>
          <w:rStyle w:val="Hyperlink"/>
          <w:rFonts w:ascii="Twinkl Cursive Looped" w:hAnsi="Twinkl Cursive Looped"/>
          <w:color w:val="auto"/>
          <w:u w:val="none"/>
        </w:rPr>
        <w:t>13</w:t>
      </w:r>
      <w:r w:rsidRPr="00CA1383">
        <w:rPr>
          <w:rStyle w:val="Hyperlink"/>
          <w:rFonts w:ascii="Twinkl Cursive Looped" w:hAnsi="Twinkl Cursive Looped"/>
          <w:color w:val="auto"/>
          <w:u w:val="none"/>
          <w:vertAlign w:val="superscript"/>
        </w:rPr>
        <w:t>th</w:t>
      </w:r>
      <w:r>
        <w:rPr>
          <w:rStyle w:val="Hyperlink"/>
          <w:rFonts w:ascii="Twinkl Cursive Looped" w:hAnsi="Twinkl Cursive Looped"/>
          <w:color w:val="auto"/>
          <w:u w:val="none"/>
        </w:rPr>
        <w:t xml:space="preserve"> </w:t>
      </w:r>
      <w:proofErr w:type="gramStart"/>
      <w:r>
        <w:rPr>
          <w:rStyle w:val="Hyperlink"/>
          <w:rFonts w:ascii="Twinkl Cursive Looped" w:hAnsi="Twinkl Cursive Looped"/>
          <w:color w:val="auto"/>
          <w:u w:val="none"/>
        </w:rPr>
        <w:t>June ,</w:t>
      </w:r>
      <w:proofErr w:type="gramEnd"/>
      <w:r>
        <w:rPr>
          <w:rStyle w:val="Hyperlink"/>
          <w:rFonts w:ascii="Twinkl Cursive Looped" w:hAnsi="Twinkl Cursive Looped"/>
          <w:color w:val="auto"/>
          <w:u w:val="none"/>
        </w:rPr>
        <w:t xml:space="preserve"> 2023</w:t>
      </w:r>
    </w:p>
    <w:p w14:paraId="3C752059" w14:textId="6785F0A0" w:rsidR="00490EA3" w:rsidRDefault="00943310" w:rsidP="00943310">
      <w:pPr>
        <w:pStyle w:val="Default"/>
        <w:rPr>
          <w:sz w:val="23"/>
          <w:szCs w:val="23"/>
        </w:rPr>
      </w:pPr>
      <w:r w:rsidRPr="002A054A">
        <w:rPr>
          <w:sz w:val="23"/>
          <w:szCs w:val="23"/>
        </w:rPr>
        <w:t>Dear Parents and Carers</w:t>
      </w:r>
    </w:p>
    <w:p w14:paraId="4A3093A5" w14:textId="23734519" w:rsidR="00943310" w:rsidRPr="00CC68A6" w:rsidRDefault="00CC68A6" w:rsidP="00943310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                                                     </w:t>
      </w:r>
      <w:r w:rsidRPr="00CC68A6">
        <w:rPr>
          <w:sz w:val="23"/>
          <w:szCs w:val="23"/>
          <w:u w:val="single"/>
        </w:rPr>
        <w:t>Re: Sports day</w:t>
      </w:r>
      <w:r w:rsidR="001303C5">
        <w:rPr>
          <w:sz w:val="23"/>
          <w:szCs w:val="23"/>
          <w:u w:val="single"/>
        </w:rPr>
        <w:t xml:space="preserve"> 2023</w:t>
      </w:r>
    </w:p>
    <w:p w14:paraId="449D0D36" w14:textId="4F8FE30F" w:rsidR="00943310" w:rsidRDefault="00CA1383" w:rsidP="00A40B94">
      <w:pPr>
        <w:pStyle w:val="Default"/>
        <w:jc w:val="center"/>
        <w:rPr>
          <w:b/>
          <w:bCs/>
          <w:sz w:val="23"/>
          <w:szCs w:val="23"/>
        </w:rPr>
      </w:pPr>
      <w:r w:rsidRPr="00231F2F">
        <w:rPr>
          <w:b/>
          <w:bCs/>
          <w:sz w:val="23"/>
          <w:szCs w:val="23"/>
        </w:rPr>
        <w:t xml:space="preserve">Please note a change of date </w:t>
      </w:r>
      <w:r w:rsidR="00C23DA8" w:rsidRPr="00231F2F">
        <w:rPr>
          <w:b/>
          <w:bCs/>
          <w:sz w:val="23"/>
          <w:szCs w:val="23"/>
        </w:rPr>
        <w:t>f</w:t>
      </w:r>
      <w:r w:rsidR="00570ADC" w:rsidRPr="00231F2F">
        <w:rPr>
          <w:b/>
          <w:bCs/>
          <w:sz w:val="23"/>
          <w:szCs w:val="23"/>
        </w:rPr>
        <w:t>or our Sp</w:t>
      </w:r>
      <w:r w:rsidR="00231F2F" w:rsidRPr="00231F2F">
        <w:rPr>
          <w:b/>
          <w:bCs/>
          <w:sz w:val="23"/>
          <w:szCs w:val="23"/>
        </w:rPr>
        <w:t>or</w:t>
      </w:r>
      <w:r w:rsidR="00570ADC" w:rsidRPr="00231F2F">
        <w:rPr>
          <w:b/>
          <w:bCs/>
          <w:sz w:val="23"/>
          <w:szCs w:val="23"/>
        </w:rPr>
        <w:t>ts day</w:t>
      </w:r>
      <w:r w:rsidR="00570ADC">
        <w:rPr>
          <w:sz w:val="23"/>
          <w:szCs w:val="23"/>
        </w:rPr>
        <w:t xml:space="preserve">. To ensure </w:t>
      </w:r>
      <w:r w:rsidR="00231F2F">
        <w:rPr>
          <w:sz w:val="23"/>
          <w:szCs w:val="23"/>
        </w:rPr>
        <w:t xml:space="preserve">optimum </w:t>
      </w:r>
      <w:r w:rsidR="00570ADC">
        <w:rPr>
          <w:sz w:val="23"/>
          <w:szCs w:val="23"/>
        </w:rPr>
        <w:t>staffing levels</w:t>
      </w:r>
      <w:r w:rsidR="00231F2F">
        <w:rPr>
          <w:sz w:val="23"/>
          <w:szCs w:val="23"/>
        </w:rPr>
        <w:t xml:space="preserve"> for the event we have moved this to:</w:t>
      </w:r>
      <w:r w:rsidR="00943310" w:rsidRPr="00C15103">
        <w:rPr>
          <w:b/>
          <w:bCs/>
          <w:sz w:val="23"/>
          <w:szCs w:val="23"/>
        </w:rPr>
        <w:t xml:space="preserve"> </w:t>
      </w:r>
      <w:r w:rsidR="00943310" w:rsidRPr="00964625">
        <w:rPr>
          <w:b/>
          <w:bCs/>
          <w:color w:val="FF0000"/>
          <w:sz w:val="23"/>
          <w:szCs w:val="23"/>
        </w:rPr>
        <w:t>T</w:t>
      </w:r>
      <w:r w:rsidR="001F300A" w:rsidRPr="00964625">
        <w:rPr>
          <w:b/>
          <w:bCs/>
          <w:color w:val="FF0000"/>
          <w:sz w:val="23"/>
          <w:szCs w:val="23"/>
        </w:rPr>
        <w:t>uesday</w:t>
      </w:r>
      <w:r w:rsidR="00943310" w:rsidRPr="00964625">
        <w:rPr>
          <w:b/>
          <w:bCs/>
          <w:color w:val="FF0000"/>
          <w:sz w:val="23"/>
          <w:szCs w:val="23"/>
        </w:rPr>
        <w:t xml:space="preserve">, </w:t>
      </w:r>
      <w:r w:rsidR="00964625" w:rsidRPr="00964625">
        <w:rPr>
          <w:b/>
          <w:bCs/>
          <w:color w:val="FF0000"/>
          <w:sz w:val="23"/>
          <w:szCs w:val="23"/>
        </w:rPr>
        <w:t>20</w:t>
      </w:r>
      <w:r w:rsidR="00943310" w:rsidRPr="00964625">
        <w:rPr>
          <w:b/>
          <w:bCs/>
          <w:color w:val="FF0000"/>
          <w:sz w:val="23"/>
          <w:szCs w:val="23"/>
        </w:rPr>
        <w:t xml:space="preserve">th </w:t>
      </w:r>
      <w:proofErr w:type="gramStart"/>
      <w:r w:rsidR="00355020" w:rsidRPr="00964625">
        <w:rPr>
          <w:b/>
          <w:bCs/>
          <w:color w:val="FF0000"/>
          <w:sz w:val="23"/>
          <w:szCs w:val="23"/>
        </w:rPr>
        <w:t>June,</w:t>
      </w:r>
      <w:proofErr w:type="gramEnd"/>
      <w:r w:rsidR="00943310" w:rsidRPr="00964625">
        <w:rPr>
          <w:b/>
          <w:bCs/>
          <w:color w:val="FF0000"/>
          <w:sz w:val="23"/>
          <w:szCs w:val="23"/>
        </w:rPr>
        <w:t xml:space="preserve"> 202</w:t>
      </w:r>
      <w:r w:rsidR="00964625" w:rsidRPr="00964625">
        <w:rPr>
          <w:b/>
          <w:bCs/>
          <w:color w:val="FF0000"/>
          <w:sz w:val="23"/>
          <w:szCs w:val="23"/>
        </w:rPr>
        <w:t>3</w:t>
      </w:r>
      <w:r w:rsidR="00943310" w:rsidRPr="00C15103">
        <w:rPr>
          <w:b/>
          <w:bCs/>
          <w:sz w:val="23"/>
          <w:szCs w:val="23"/>
        </w:rPr>
        <w:t>.</w:t>
      </w:r>
    </w:p>
    <w:p w14:paraId="61E9DF38" w14:textId="5A80FFDB" w:rsidR="00231F2F" w:rsidRDefault="00231F2F" w:rsidP="00231F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Many apologies to all those affected by this date change.</w:t>
      </w:r>
    </w:p>
    <w:p w14:paraId="4F866661" w14:textId="77777777" w:rsidR="00231F2F" w:rsidRDefault="00231F2F" w:rsidP="00943310">
      <w:pPr>
        <w:pStyle w:val="Default"/>
        <w:rPr>
          <w:sz w:val="23"/>
          <w:szCs w:val="23"/>
        </w:rPr>
      </w:pPr>
    </w:p>
    <w:p w14:paraId="28F278C1" w14:textId="142B2BA6" w:rsidR="00943310" w:rsidRDefault="00231F2F" w:rsidP="00943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 </w:t>
      </w:r>
      <w:r w:rsidR="00E66439">
        <w:rPr>
          <w:sz w:val="23"/>
          <w:szCs w:val="23"/>
        </w:rPr>
        <w:t xml:space="preserve">previous years we </w:t>
      </w:r>
      <w:r w:rsidR="00943310">
        <w:rPr>
          <w:sz w:val="23"/>
          <w:szCs w:val="23"/>
        </w:rPr>
        <w:t xml:space="preserve">will be asking the classes to use this opportunity to set the </w:t>
      </w:r>
      <w:r w:rsidR="00943310" w:rsidRPr="00E66439">
        <w:rPr>
          <w:b/>
          <w:bCs/>
          <w:sz w:val="23"/>
          <w:szCs w:val="23"/>
        </w:rPr>
        <w:t>Glazebury record</w:t>
      </w:r>
      <w:r w:rsidR="00943310">
        <w:rPr>
          <w:sz w:val="23"/>
          <w:szCs w:val="23"/>
        </w:rPr>
        <w:t xml:space="preserve"> in each event</w:t>
      </w:r>
      <w:r w:rsidR="00A91C35">
        <w:rPr>
          <w:sz w:val="23"/>
          <w:szCs w:val="23"/>
        </w:rPr>
        <w:t>,</w:t>
      </w:r>
      <w:r w:rsidR="00943310">
        <w:rPr>
          <w:sz w:val="23"/>
          <w:szCs w:val="23"/>
        </w:rPr>
        <w:t xml:space="preserve"> which will then be documented for prosperity! This will </w:t>
      </w:r>
      <w:r w:rsidR="00A91C35">
        <w:rPr>
          <w:sz w:val="23"/>
          <w:szCs w:val="23"/>
        </w:rPr>
        <w:t xml:space="preserve">be </w:t>
      </w:r>
      <w:r w:rsidR="00E66439">
        <w:rPr>
          <w:sz w:val="23"/>
          <w:szCs w:val="23"/>
        </w:rPr>
        <w:t>add</w:t>
      </w:r>
      <w:r w:rsidR="00A91C35">
        <w:rPr>
          <w:sz w:val="23"/>
          <w:szCs w:val="23"/>
        </w:rPr>
        <w:t>ed</w:t>
      </w:r>
      <w:r w:rsidR="00E66439">
        <w:rPr>
          <w:sz w:val="23"/>
          <w:szCs w:val="23"/>
        </w:rPr>
        <w:t xml:space="preserve"> to the </w:t>
      </w:r>
      <w:r w:rsidR="00943310">
        <w:rPr>
          <w:sz w:val="23"/>
          <w:szCs w:val="23"/>
        </w:rPr>
        <w:t>standard that future year groups attempt to achieve.</w:t>
      </w:r>
    </w:p>
    <w:p w14:paraId="790F4B24" w14:textId="77777777" w:rsidR="00943310" w:rsidRDefault="00943310" w:rsidP="00943310">
      <w:pPr>
        <w:pStyle w:val="Default"/>
        <w:rPr>
          <w:sz w:val="23"/>
          <w:szCs w:val="23"/>
        </w:rPr>
      </w:pPr>
    </w:p>
    <w:p w14:paraId="630FDA83" w14:textId="1BE9C943" w:rsidR="00943310" w:rsidRDefault="00E66439" w:rsidP="00943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will be </w:t>
      </w:r>
      <w:r w:rsidR="00480F89">
        <w:rPr>
          <w:sz w:val="23"/>
          <w:szCs w:val="23"/>
        </w:rPr>
        <w:t>using a carousel system with our 5 activities set out around our field</w:t>
      </w:r>
      <w:r w:rsidR="00C337EC">
        <w:rPr>
          <w:sz w:val="23"/>
          <w:szCs w:val="23"/>
        </w:rPr>
        <w:t>, including a</w:t>
      </w:r>
      <w:r w:rsidR="00BD4684">
        <w:rPr>
          <w:sz w:val="23"/>
          <w:szCs w:val="23"/>
        </w:rPr>
        <w:t xml:space="preserve">n extra </w:t>
      </w:r>
      <w:r w:rsidR="00C337EC">
        <w:rPr>
          <w:sz w:val="23"/>
          <w:szCs w:val="23"/>
        </w:rPr>
        <w:t xml:space="preserve">refreshment stop. </w:t>
      </w:r>
      <w:r w:rsidR="00A30AAF">
        <w:rPr>
          <w:sz w:val="23"/>
          <w:szCs w:val="23"/>
        </w:rPr>
        <w:t>T</w:t>
      </w:r>
      <w:r w:rsidR="00C337EC">
        <w:rPr>
          <w:sz w:val="23"/>
          <w:szCs w:val="23"/>
        </w:rPr>
        <w:t xml:space="preserve">he school grounds </w:t>
      </w:r>
      <w:r w:rsidR="00A30AAF">
        <w:rPr>
          <w:sz w:val="23"/>
          <w:szCs w:val="23"/>
        </w:rPr>
        <w:t xml:space="preserve">will be open </w:t>
      </w:r>
      <w:r w:rsidR="00C337EC">
        <w:rPr>
          <w:sz w:val="23"/>
          <w:szCs w:val="23"/>
        </w:rPr>
        <w:t>for parents</w:t>
      </w:r>
      <w:r w:rsidR="00BA3F5E">
        <w:rPr>
          <w:sz w:val="23"/>
          <w:szCs w:val="23"/>
        </w:rPr>
        <w:t xml:space="preserve"> </w:t>
      </w:r>
      <w:r w:rsidR="00BD4684">
        <w:rPr>
          <w:sz w:val="23"/>
          <w:szCs w:val="23"/>
        </w:rPr>
        <w:t xml:space="preserve">at 1pm and the events will start </w:t>
      </w:r>
      <w:r w:rsidR="00792A60">
        <w:rPr>
          <w:sz w:val="23"/>
          <w:szCs w:val="23"/>
        </w:rPr>
        <w:t>as soon as possible from this time.</w:t>
      </w:r>
      <w:r w:rsidR="005609F1">
        <w:rPr>
          <w:sz w:val="23"/>
          <w:szCs w:val="23"/>
        </w:rPr>
        <w:t xml:space="preserve"> Parents will be able to move around the field with their children</w:t>
      </w:r>
      <w:r w:rsidR="00B725ED">
        <w:rPr>
          <w:sz w:val="23"/>
          <w:szCs w:val="23"/>
        </w:rPr>
        <w:t xml:space="preserve"> f</w:t>
      </w:r>
      <w:r w:rsidR="005B329F">
        <w:rPr>
          <w:sz w:val="23"/>
          <w:szCs w:val="23"/>
        </w:rPr>
        <w:t>ro</w:t>
      </w:r>
      <w:r w:rsidR="00B725ED">
        <w:rPr>
          <w:sz w:val="23"/>
          <w:szCs w:val="23"/>
        </w:rPr>
        <w:t>m activity to activity</w:t>
      </w:r>
      <w:r w:rsidR="005609F1">
        <w:rPr>
          <w:sz w:val="23"/>
          <w:szCs w:val="23"/>
        </w:rPr>
        <w:t xml:space="preserve"> </w:t>
      </w:r>
      <w:r w:rsidR="009F5316">
        <w:rPr>
          <w:sz w:val="23"/>
          <w:szCs w:val="23"/>
        </w:rPr>
        <w:t xml:space="preserve">however, children </w:t>
      </w:r>
      <w:proofErr w:type="spellStart"/>
      <w:r w:rsidR="009F5316" w:rsidRPr="005B329F">
        <w:rPr>
          <w:b/>
          <w:bCs/>
          <w:sz w:val="23"/>
          <w:szCs w:val="23"/>
        </w:rPr>
        <w:t>can not</w:t>
      </w:r>
      <w:proofErr w:type="spellEnd"/>
      <w:r w:rsidR="009F5316">
        <w:rPr>
          <w:sz w:val="23"/>
          <w:szCs w:val="23"/>
        </w:rPr>
        <w:t xml:space="preserve"> be removed from the class group for safety reasons. May I also ask that parents do not bring extra drinks or refreshments for your ch</w:t>
      </w:r>
      <w:r w:rsidR="00C36B05">
        <w:rPr>
          <w:sz w:val="23"/>
          <w:szCs w:val="23"/>
        </w:rPr>
        <w:t xml:space="preserve">ild. Some children were upset by this in previous years as not only did they not have the extra </w:t>
      </w:r>
      <w:proofErr w:type="gramStart"/>
      <w:r w:rsidR="00C36B05">
        <w:rPr>
          <w:sz w:val="23"/>
          <w:szCs w:val="23"/>
        </w:rPr>
        <w:t>drin</w:t>
      </w:r>
      <w:r w:rsidR="001C1B39">
        <w:rPr>
          <w:sz w:val="23"/>
          <w:szCs w:val="23"/>
        </w:rPr>
        <w:t>k</w:t>
      </w:r>
      <w:proofErr w:type="gramEnd"/>
      <w:r w:rsidR="001C1B39">
        <w:rPr>
          <w:sz w:val="23"/>
          <w:szCs w:val="23"/>
        </w:rPr>
        <w:t xml:space="preserve"> but </w:t>
      </w:r>
      <w:r w:rsidR="00BD623C">
        <w:rPr>
          <w:sz w:val="23"/>
          <w:szCs w:val="23"/>
        </w:rPr>
        <w:t xml:space="preserve">it impacted on those whose parents could not attend. Please </w:t>
      </w:r>
      <w:proofErr w:type="gramStart"/>
      <w:r w:rsidR="00BD623C">
        <w:rPr>
          <w:sz w:val="23"/>
          <w:szCs w:val="23"/>
        </w:rPr>
        <w:t>be</w:t>
      </w:r>
      <w:proofErr w:type="gramEnd"/>
      <w:r w:rsidR="00BD623C">
        <w:rPr>
          <w:sz w:val="23"/>
          <w:szCs w:val="23"/>
        </w:rPr>
        <w:t xml:space="preserve"> assure there will be plenty to drink</w:t>
      </w:r>
      <w:r w:rsidR="00705442">
        <w:rPr>
          <w:sz w:val="23"/>
          <w:szCs w:val="23"/>
        </w:rPr>
        <w:t xml:space="preserve"> and will also have full water</w:t>
      </w:r>
      <w:r w:rsidR="00324E6E">
        <w:rPr>
          <w:sz w:val="23"/>
          <w:szCs w:val="23"/>
        </w:rPr>
        <w:t xml:space="preserve"> bottles provided.</w:t>
      </w:r>
    </w:p>
    <w:p w14:paraId="1789380B" w14:textId="77777777" w:rsidR="009F5316" w:rsidRDefault="009F5316" w:rsidP="00943310">
      <w:pPr>
        <w:pStyle w:val="Default"/>
        <w:rPr>
          <w:sz w:val="23"/>
          <w:szCs w:val="23"/>
        </w:rPr>
      </w:pPr>
    </w:p>
    <w:p w14:paraId="723ECC39" w14:textId="51A1F7F7" w:rsidR="00943310" w:rsidRDefault="00943310" w:rsidP="0094331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Should the weather not be favourable, our Sports Day will take place indoors but unfortunately, we will be unable to invite spectators to watch if this is the case. </w:t>
      </w:r>
      <w:r w:rsidR="00C15103">
        <w:rPr>
          <w:sz w:val="23"/>
          <w:szCs w:val="23"/>
        </w:rPr>
        <w:t>We will send a text on the T</w:t>
      </w:r>
      <w:r w:rsidR="00705442">
        <w:rPr>
          <w:sz w:val="23"/>
          <w:szCs w:val="23"/>
        </w:rPr>
        <w:t>ues</w:t>
      </w:r>
      <w:r w:rsidR="00C15103">
        <w:rPr>
          <w:sz w:val="23"/>
          <w:szCs w:val="23"/>
        </w:rPr>
        <w:t>day morning if this is the case, i</w:t>
      </w:r>
      <w:r>
        <w:rPr>
          <w:sz w:val="23"/>
          <w:szCs w:val="23"/>
        </w:rPr>
        <w:t xml:space="preserve">n this event, class teachers will ensure photographs are taken and shared with parents and carers. </w:t>
      </w:r>
    </w:p>
    <w:p w14:paraId="6E2D917A" w14:textId="32A2CC12" w:rsidR="00943310" w:rsidRDefault="00943310" w:rsidP="00943310">
      <w:pPr>
        <w:pStyle w:val="Default"/>
        <w:rPr>
          <w:sz w:val="23"/>
          <w:szCs w:val="23"/>
        </w:rPr>
      </w:pPr>
    </w:p>
    <w:p w14:paraId="6532EF60" w14:textId="5E0CEF25" w:rsidR="00943310" w:rsidRDefault="00943310" w:rsidP="00943310">
      <w:pPr>
        <w:pStyle w:val="Default"/>
        <w:rPr>
          <w:rFonts w:ascii="Twinkl Cursive Unlooped" w:hAnsi="Twinkl Cursive Unlooped" w:cs="Twinkl Cursive Unlooped"/>
          <w:sz w:val="23"/>
          <w:szCs w:val="23"/>
        </w:rPr>
      </w:pPr>
      <w:r>
        <w:rPr>
          <w:sz w:val="23"/>
          <w:szCs w:val="23"/>
        </w:rPr>
        <w:t>As per our school sunscreen policy, children are encouraged to wear s</w:t>
      </w:r>
      <w:r w:rsidRPr="00BA4CD3">
        <w:rPr>
          <w:rFonts w:ascii="Twinkl Cursive Unlooped" w:hAnsi="Twinkl Cursive Unlooped" w:cs="Twinkl Cursive Unlooped"/>
          <w:sz w:val="23"/>
          <w:szCs w:val="23"/>
        </w:rPr>
        <w:t xml:space="preserve">un hats </w:t>
      </w:r>
      <w:r>
        <w:rPr>
          <w:rFonts w:ascii="Twinkl Cursive Unlooped" w:hAnsi="Twinkl Cursive Unlooped" w:cs="Twinkl Cursive Unlooped"/>
          <w:sz w:val="23"/>
          <w:szCs w:val="23"/>
        </w:rPr>
        <w:t>(</w:t>
      </w:r>
      <w:r w:rsidRPr="00BA4CD3">
        <w:rPr>
          <w:rFonts w:ascii="Twinkl Cursive Unlooped" w:hAnsi="Twinkl Cursive Unlooped" w:cs="Twinkl Cursive Unlooped"/>
          <w:sz w:val="23"/>
          <w:szCs w:val="23"/>
        </w:rPr>
        <w:t xml:space="preserve">preferably with a peak that provide adequate coverage for the head, face, ears and neck) </w:t>
      </w:r>
      <w:r>
        <w:rPr>
          <w:rFonts w:ascii="Twinkl Cursive Unlooped" w:hAnsi="Twinkl Cursive Unlooped" w:cs="Twinkl Cursive Unlooped"/>
          <w:sz w:val="23"/>
          <w:szCs w:val="23"/>
        </w:rPr>
        <w:t xml:space="preserve">and I’d like to remind you that parents and carers </w:t>
      </w:r>
      <w:r w:rsidRPr="00BA4CD3">
        <w:rPr>
          <w:rFonts w:ascii="Twinkl Cursive Unlooped" w:hAnsi="Twinkl Cursive Unlooped" w:cs="Twinkl Cursive Unlooped"/>
          <w:sz w:val="23"/>
          <w:szCs w:val="23"/>
        </w:rPr>
        <w:t xml:space="preserve">are responsible for applying a </w:t>
      </w:r>
      <w:r w:rsidRPr="00BA4CD3">
        <w:rPr>
          <w:rFonts w:ascii="Twinkl Cursive Unlooped" w:hAnsi="Twinkl Cursive Unlooped" w:cs="Twinkl Cursive Unlooped"/>
          <w:b/>
          <w:bCs/>
          <w:sz w:val="23"/>
          <w:szCs w:val="23"/>
        </w:rPr>
        <w:t xml:space="preserve">good quality all day </w:t>
      </w:r>
      <w:r w:rsidRPr="00BA4CD3">
        <w:rPr>
          <w:rFonts w:ascii="Twinkl Cursive Unlooped" w:hAnsi="Twinkl Cursive Unlooped" w:cs="Twinkl Cursive Unlooped"/>
          <w:sz w:val="23"/>
          <w:szCs w:val="23"/>
        </w:rPr>
        <w:t>sun cream / sun block before their child arrives at school each morning</w:t>
      </w:r>
      <w:r>
        <w:rPr>
          <w:rFonts w:ascii="Twinkl Cursive Unlooped" w:hAnsi="Twinkl Cursive Unlooped" w:cs="Twinkl Cursive Unlooped"/>
          <w:sz w:val="23"/>
          <w:szCs w:val="23"/>
        </w:rPr>
        <w:t xml:space="preserve">; this will be particularly important on Sports Day. </w:t>
      </w:r>
    </w:p>
    <w:p w14:paraId="2543707C" w14:textId="52A1C223" w:rsidR="00943310" w:rsidRDefault="00943310" w:rsidP="00943310">
      <w:pPr>
        <w:pStyle w:val="Default"/>
        <w:rPr>
          <w:rFonts w:ascii="Twinkl Cursive Unlooped" w:hAnsi="Twinkl Cursive Unlooped" w:cs="Twinkl Cursive Unlooped"/>
          <w:sz w:val="23"/>
          <w:szCs w:val="23"/>
        </w:rPr>
      </w:pPr>
    </w:p>
    <w:p w14:paraId="25244F33" w14:textId="465E36D5" w:rsidR="00943310" w:rsidRDefault="00C15103" w:rsidP="00943310">
      <w:pPr>
        <w:pStyle w:val="Default"/>
        <w:rPr>
          <w:rFonts w:ascii="Twinkl Cursive Unlooped" w:hAnsi="Twinkl Cursive Unlooped" w:cs="Twinkl Cursive Unlooped"/>
          <w:sz w:val="23"/>
          <w:szCs w:val="23"/>
        </w:rPr>
      </w:pPr>
      <w:r w:rsidRPr="00C15103">
        <w:rPr>
          <w:rFonts w:ascii="Twinkl Cursive Unlooped" w:hAnsi="Twinkl Cursive Unlooped" w:cs="Twinkl Cursive Unlooped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A2BED4" wp14:editId="67073D3B">
                <wp:simplePos x="0" y="0"/>
                <wp:positionH relativeFrom="column">
                  <wp:posOffset>3340100</wp:posOffset>
                </wp:positionH>
                <wp:positionV relativeFrom="paragraph">
                  <wp:posOffset>305435</wp:posOffset>
                </wp:positionV>
                <wp:extent cx="2041525" cy="1404620"/>
                <wp:effectExtent l="0" t="0" r="158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32EA" w14:textId="245BC9B5" w:rsidR="00C15103" w:rsidRDefault="006B20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3B40D5" wp14:editId="3F0B2E0A">
                                  <wp:extent cx="1873250" cy="1219200"/>
                                  <wp:effectExtent l="0" t="0" r="0" b="0"/>
                                  <wp:docPr id="2068026211" name="Picture 1" descr="Ashmount Primary School | Sports Day Tuesday 8th and Wednesday 9th Ju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shmount Primary School | Sports Day Tuesday 8th and Wednesday 9th Ju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2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2B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pt;margin-top:24.05pt;width:1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">
                <v:textbox style="mso-fit-shape-to-text:t">
                  <w:txbxContent>
                    <w:p w14:paraId="6CBD32EA" w14:textId="245BC9B5" w:rsidR="00C15103" w:rsidRDefault="006B20F4">
                      <w:r>
                        <w:rPr>
                          <w:noProof/>
                        </w:rPr>
                        <w:drawing>
                          <wp:inline distT="0" distB="0" distL="0" distR="0" wp14:anchorId="4F3B40D5" wp14:editId="3F0B2E0A">
                            <wp:extent cx="1873250" cy="1219200"/>
                            <wp:effectExtent l="0" t="0" r="0" b="0"/>
                            <wp:docPr id="2068026211" name="Picture 1" descr="Ashmount Primary School | Sports Day Tuesday 8th and Wednesday 9th Ju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shmount Primary School | Sports Day Tuesday 8th and Wednesday 9th Ju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25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310">
        <w:rPr>
          <w:rFonts w:ascii="Twinkl Cursive Unlooped" w:hAnsi="Twinkl Cursive Unlooped" w:cs="Twinkl Cursive Unlooped"/>
          <w:sz w:val="23"/>
          <w:szCs w:val="23"/>
        </w:rPr>
        <w:t>Full school PE kit need to be in school for this date</w:t>
      </w:r>
      <w:r>
        <w:rPr>
          <w:rFonts w:ascii="Twinkl Cursive Unlooped" w:hAnsi="Twinkl Cursive Unlooped" w:cs="Twinkl Cursive Unlooped"/>
          <w:sz w:val="23"/>
          <w:szCs w:val="23"/>
        </w:rPr>
        <w:t xml:space="preserve">, as </w:t>
      </w:r>
      <w:r w:rsidR="00943310">
        <w:rPr>
          <w:rFonts w:ascii="Twinkl Cursive Unlooped" w:hAnsi="Twinkl Cursive Unlooped" w:cs="Twinkl Cursive Unlooped"/>
          <w:sz w:val="23"/>
          <w:szCs w:val="23"/>
        </w:rPr>
        <w:t>we are unable to offer spare kit across multiple class</w:t>
      </w:r>
      <w:r w:rsidR="00324E6E">
        <w:rPr>
          <w:rFonts w:ascii="Twinkl Cursive Unlooped" w:hAnsi="Twinkl Cursive Unlooped" w:cs="Twinkl Cursive Unlooped"/>
          <w:sz w:val="23"/>
          <w:szCs w:val="23"/>
        </w:rPr>
        <w:t>es</w:t>
      </w:r>
      <w:r w:rsidR="001303C5">
        <w:rPr>
          <w:rFonts w:ascii="Twinkl Cursive Unlooped" w:hAnsi="Twinkl Cursive Unlooped" w:cs="Twinkl Cursive Unlooped"/>
          <w:sz w:val="23"/>
          <w:szCs w:val="23"/>
        </w:rPr>
        <w:t>.</w:t>
      </w:r>
      <w:r w:rsidR="00943310">
        <w:rPr>
          <w:rFonts w:ascii="Twinkl Cursive Unlooped" w:hAnsi="Twinkl Cursive Unlooped" w:cs="Twinkl Cursive Unlooped"/>
          <w:sz w:val="23"/>
          <w:szCs w:val="23"/>
        </w:rPr>
        <w:t xml:space="preserve"> </w:t>
      </w:r>
    </w:p>
    <w:p w14:paraId="7CFF2DEB" w14:textId="3141F31E" w:rsidR="00943310" w:rsidRDefault="00943310" w:rsidP="00943310">
      <w:pPr>
        <w:pStyle w:val="Default"/>
        <w:rPr>
          <w:rFonts w:ascii="Twinkl Cursive Unlooped" w:hAnsi="Twinkl Cursive Unlooped" w:cs="Twinkl Cursive Unlooped"/>
          <w:sz w:val="23"/>
          <w:szCs w:val="23"/>
        </w:rPr>
      </w:pPr>
      <w:r>
        <w:rPr>
          <w:rFonts w:ascii="Twinkl Cursive Unlooped" w:hAnsi="Twinkl Cursive Unlooped" w:cs="Twinkl Cursive Unlooped"/>
          <w:sz w:val="23"/>
          <w:szCs w:val="23"/>
        </w:rPr>
        <w:t>Kind regards</w:t>
      </w:r>
    </w:p>
    <w:p w14:paraId="64917AC4" w14:textId="44B11CC2" w:rsidR="00943310" w:rsidRDefault="00943310" w:rsidP="00943310">
      <w:pPr>
        <w:pStyle w:val="Default"/>
        <w:rPr>
          <w:rFonts w:ascii="Twinkl Cursive Unlooped" w:hAnsi="Twinkl Cursive Unlooped" w:cs="Twinkl Cursive Unlooped"/>
          <w:sz w:val="23"/>
          <w:szCs w:val="23"/>
        </w:rPr>
      </w:pPr>
    </w:p>
    <w:p w14:paraId="3C1FAEB5" w14:textId="77777777" w:rsidR="00943310" w:rsidRDefault="00943310" w:rsidP="00943310">
      <w:pPr>
        <w:pStyle w:val="Default"/>
        <w:rPr>
          <w:rFonts w:ascii="Twinkl Cursive Unlooped" w:hAnsi="Twinkl Cursive Unlooped" w:cs="Twinkl Cursive Unlooped"/>
          <w:sz w:val="23"/>
          <w:szCs w:val="23"/>
        </w:rPr>
      </w:pPr>
    </w:p>
    <w:p w14:paraId="2638E283" w14:textId="1180DDF5" w:rsidR="00C15103" w:rsidRDefault="00943310" w:rsidP="00943310">
      <w:pPr>
        <w:pStyle w:val="Default"/>
        <w:rPr>
          <w:rFonts w:ascii="Twinkl Cursive Unlooped" w:hAnsi="Twinkl Cursive Unlooped" w:cs="Twinkl Cursive Unlooped"/>
          <w:sz w:val="23"/>
          <w:szCs w:val="23"/>
        </w:rPr>
      </w:pPr>
      <w:r>
        <w:rPr>
          <w:rFonts w:ascii="Twinkl Cursive Unlooped" w:hAnsi="Twinkl Cursive Unlooped" w:cs="Twinkl Cursive Unlooped"/>
          <w:sz w:val="23"/>
          <w:szCs w:val="23"/>
        </w:rPr>
        <w:t>Mr</w:t>
      </w:r>
      <w:r w:rsidR="009C245B">
        <w:rPr>
          <w:rFonts w:ascii="Twinkl Cursive Unlooped" w:hAnsi="Twinkl Cursive Unlooped" w:cs="Twinkl Cursive Unlooped"/>
          <w:sz w:val="23"/>
          <w:szCs w:val="23"/>
        </w:rPr>
        <w:t>s Mowbray</w:t>
      </w:r>
    </w:p>
    <w:p w14:paraId="14705B04" w14:textId="61CC3C4B" w:rsidR="009C245B" w:rsidRPr="009C245B" w:rsidRDefault="009C245B" w:rsidP="00943310">
      <w:pPr>
        <w:pStyle w:val="Default"/>
        <w:rPr>
          <w:rFonts w:ascii="Twinkl Cursive Unlooped" w:hAnsi="Twinkl Cursive Unlooped" w:cs="Twinkl Cursive Unlooped"/>
          <w:sz w:val="23"/>
          <w:szCs w:val="23"/>
        </w:rPr>
      </w:pPr>
      <w:r>
        <w:rPr>
          <w:rFonts w:ascii="Twinkl Cursive Unlooped" w:hAnsi="Twinkl Cursive Unlooped" w:cs="Twinkl Cursive Unlooped"/>
          <w:sz w:val="23"/>
          <w:szCs w:val="23"/>
        </w:rPr>
        <w:t>Head Teacher</w:t>
      </w:r>
    </w:p>
    <w:p w14:paraId="5726790E" w14:textId="39122862" w:rsidR="00200394" w:rsidRDefault="00200394" w:rsidP="00200394">
      <w:pPr>
        <w:spacing w:after="200" w:line="276" w:lineRule="auto"/>
        <w:jc w:val="right"/>
        <w:rPr>
          <w:rStyle w:val="Hyperlink"/>
          <w:rFonts w:ascii="Twinkl Cursive Looped" w:hAnsi="Twinkl Cursive Looped"/>
          <w:color w:val="auto"/>
          <w:u w:val="none"/>
        </w:rPr>
      </w:pPr>
    </w:p>
    <w:sectPr w:rsidR="00200394" w:rsidSect="000F7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66F3"/>
    <w:multiLevelType w:val="hybridMultilevel"/>
    <w:tmpl w:val="F9B085C4"/>
    <w:lvl w:ilvl="0" w:tplc="EBF6FFF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B0649"/>
    <w:multiLevelType w:val="hybridMultilevel"/>
    <w:tmpl w:val="9D58D44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72498">
    <w:abstractNumId w:val="2"/>
  </w:num>
  <w:num w:numId="2" w16cid:durableId="1356616010">
    <w:abstractNumId w:val="0"/>
  </w:num>
  <w:num w:numId="3" w16cid:durableId="164076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DA"/>
    <w:rsid w:val="0002193C"/>
    <w:rsid w:val="00027B71"/>
    <w:rsid w:val="00027C6E"/>
    <w:rsid w:val="00031B44"/>
    <w:rsid w:val="000466E9"/>
    <w:rsid w:val="00050384"/>
    <w:rsid w:val="00071BC1"/>
    <w:rsid w:val="00073CE2"/>
    <w:rsid w:val="000740F8"/>
    <w:rsid w:val="000774ED"/>
    <w:rsid w:val="00085692"/>
    <w:rsid w:val="000902D5"/>
    <w:rsid w:val="0009549C"/>
    <w:rsid w:val="000A6D5D"/>
    <w:rsid w:val="000B4D59"/>
    <w:rsid w:val="000C4D77"/>
    <w:rsid w:val="000C6397"/>
    <w:rsid w:val="000D6C26"/>
    <w:rsid w:val="000E2C3A"/>
    <w:rsid w:val="000E68F1"/>
    <w:rsid w:val="000F08A2"/>
    <w:rsid w:val="000F1EC2"/>
    <w:rsid w:val="000F53CB"/>
    <w:rsid w:val="000F5529"/>
    <w:rsid w:val="000F73DA"/>
    <w:rsid w:val="00110391"/>
    <w:rsid w:val="00110EF5"/>
    <w:rsid w:val="0012405B"/>
    <w:rsid w:val="001303C5"/>
    <w:rsid w:val="0014199E"/>
    <w:rsid w:val="00150E9A"/>
    <w:rsid w:val="00156D08"/>
    <w:rsid w:val="0016524B"/>
    <w:rsid w:val="00175831"/>
    <w:rsid w:val="0018089D"/>
    <w:rsid w:val="001831D1"/>
    <w:rsid w:val="001879FC"/>
    <w:rsid w:val="00190C61"/>
    <w:rsid w:val="00197657"/>
    <w:rsid w:val="001A6025"/>
    <w:rsid w:val="001C1251"/>
    <w:rsid w:val="001C1B39"/>
    <w:rsid w:val="001C79E5"/>
    <w:rsid w:val="001F1411"/>
    <w:rsid w:val="001F19EF"/>
    <w:rsid w:val="001F300A"/>
    <w:rsid w:val="00200394"/>
    <w:rsid w:val="00231F2F"/>
    <w:rsid w:val="00240B28"/>
    <w:rsid w:val="00242C1C"/>
    <w:rsid w:val="002601B7"/>
    <w:rsid w:val="00264193"/>
    <w:rsid w:val="0027328A"/>
    <w:rsid w:val="00274495"/>
    <w:rsid w:val="00296F9A"/>
    <w:rsid w:val="002A143F"/>
    <w:rsid w:val="002B409E"/>
    <w:rsid w:val="002B6258"/>
    <w:rsid w:val="002C2579"/>
    <w:rsid w:val="002C39F1"/>
    <w:rsid w:val="002C45E0"/>
    <w:rsid w:val="002C4EC4"/>
    <w:rsid w:val="002D074E"/>
    <w:rsid w:val="002E2009"/>
    <w:rsid w:val="002E6D91"/>
    <w:rsid w:val="00310D48"/>
    <w:rsid w:val="0032370B"/>
    <w:rsid w:val="00324E6E"/>
    <w:rsid w:val="00334DDB"/>
    <w:rsid w:val="00336698"/>
    <w:rsid w:val="00336C3C"/>
    <w:rsid w:val="003534E9"/>
    <w:rsid w:val="00355020"/>
    <w:rsid w:val="00357D64"/>
    <w:rsid w:val="003622FC"/>
    <w:rsid w:val="00364960"/>
    <w:rsid w:val="00364EE8"/>
    <w:rsid w:val="0037613A"/>
    <w:rsid w:val="00392775"/>
    <w:rsid w:val="00397472"/>
    <w:rsid w:val="003A0AED"/>
    <w:rsid w:val="003A5206"/>
    <w:rsid w:val="003A682E"/>
    <w:rsid w:val="003B5539"/>
    <w:rsid w:val="003D2F7E"/>
    <w:rsid w:val="003E2368"/>
    <w:rsid w:val="003E7A7E"/>
    <w:rsid w:val="003F18F0"/>
    <w:rsid w:val="003F4265"/>
    <w:rsid w:val="004018DF"/>
    <w:rsid w:val="00426524"/>
    <w:rsid w:val="0043373F"/>
    <w:rsid w:val="004467CD"/>
    <w:rsid w:val="00446814"/>
    <w:rsid w:val="0047349B"/>
    <w:rsid w:val="004763D2"/>
    <w:rsid w:val="00477B5D"/>
    <w:rsid w:val="00477C04"/>
    <w:rsid w:val="00480F89"/>
    <w:rsid w:val="004849B2"/>
    <w:rsid w:val="004902A1"/>
    <w:rsid w:val="00490EA3"/>
    <w:rsid w:val="004914EC"/>
    <w:rsid w:val="00491A93"/>
    <w:rsid w:val="00497189"/>
    <w:rsid w:val="004B3C22"/>
    <w:rsid w:val="004B742B"/>
    <w:rsid w:val="004C69C3"/>
    <w:rsid w:val="004D3450"/>
    <w:rsid w:val="004E47F2"/>
    <w:rsid w:val="004F0C2C"/>
    <w:rsid w:val="004F765C"/>
    <w:rsid w:val="00512F07"/>
    <w:rsid w:val="00534430"/>
    <w:rsid w:val="00553C06"/>
    <w:rsid w:val="00557289"/>
    <w:rsid w:val="005609F1"/>
    <w:rsid w:val="00562154"/>
    <w:rsid w:val="00570ADC"/>
    <w:rsid w:val="00571B02"/>
    <w:rsid w:val="00572B76"/>
    <w:rsid w:val="00580A74"/>
    <w:rsid w:val="005814FA"/>
    <w:rsid w:val="00584F7E"/>
    <w:rsid w:val="00595831"/>
    <w:rsid w:val="005B329F"/>
    <w:rsid w:val="005B735C"/>
    <w:rsid w:val="005C0116"/>
    <w:rsid w:val="005D755F"/>
    <w:rsid w:val="005E1975"/>
    <w:rsid w:val="005F5300"/>
    <w:rsid w:val="005F757B"/>
    <w:rsid w:val="005F7FD3"/>
    <w:rsid w:val="0061022B"/>
    <w:rsid w:val="00621259"/>
    <w:rsid w:val="00622A7A"/>
    <w:rsid w:val="00634D78"/>
    <w:rsid w:val="006405F6"/>
    <w:rsid w:val="006418AE"/>
    <w:rsid w:val="006502AD"/>
    <w:rsid w:val="006519C5"/>
    <w:rsid w:val="0067392F"/>
    <w:rsid w:val="00691859"/>
    <w:rsid w:val="0069548B"/>
    <w:rsid w:val="006A4C14"/>
    <w:rsid w:val="006A7521"/>
    <w:rsid w:val="006B20F4"/>
    <w:rsid w:val="006C47A4"/>
    <w:rsid w:val="00705442"/>
    <w:rsid w:val="007101BF"/>
    <w:rsid w:val="00730490"/>
    <w:rsid w:val="00732A08"/>
    <w:rsid w:val="00736E7D"/>
    <w:rsid w:val="00744314"/>
    <w:rsid w:val="007535AD"/>
    <w:rsid w:val="007546A6"/>
    <w:rsid w:val="00755F25"/>
    <w:rsid w:val="00784062"/>
    <w:rsid w:val="00785DC6"/>
    <w:rsid w:val="00792A60"/>
    <w:rsid w:val="007A0E06"/>
    <w:rsid w:val="007A5ACD"/>
    <w:rsid w:val="007B01BC"/>
    <w:rsid w:val="007B5FC9"/>
    <w:rsid w:val="007D4018"/>
    <w:rsid w:val="008025FD"/>
    <w:rsid w:val="00805055"/>
    <w:rsid w:val="008051C5"/>
    <w:rsid w:val="008466F1"/>
    <w:rsid w:val="008530B7"/>
    <w:rsid w:val="00853174"/>
    <w:rsid w:val="008618B0"/>
    <w:rsid w:val="008632D5"/>
    <w:rsid w:val="008675D1"/>
    <w:rsid w:val="0087139E"/>
    <w:rsid w:val="008729EB"/>
    <w:rsid w:val="00876BDD"/>
    <w:rsid w:val="00877681"/>
    <w:rsid w:val="00877A85"/>
    <w:rsid w:val="0089449F"/>
    <w:rsid w:val="008B43B6"/>
    <w:rsid w:val="008B451B"/>
    <w:rsid w:val="008F46D5"/>
    <w:rsid w:val="008F7377"/>
    <w:rsid w:val="00903FBD"/>
    <w:rsid w:val="00910A68"/>
    <w:rsid w:val="009237DB"/>
    <w:rsid w:val="009250D8"/>
    <w:rsid w:val="009341F1"/>
    <w:rsid w:val="00935194"/>
    <w:rsid w:val="00937200"/>
    <w:rsid w:val="00943310"/>
    <w:rsid w:val="00945E3C"/>
    <w:rsid w:val="0095197C"/>
    <w:rsid w:val="00962FBC"/>
    <w:rsid w:val="00964625"/>
    <w:rsid w:val="00964A2D"/>
    <w:rsid w:val="00966EA1"/>
    <w:rsid w:val="009745AE"/>
    <w:rsid w:val="0097557A"/>
    <w:rsid w:val="009C245B"/>
    <w:rsid w:val="009C547F"/>
    <w:rsid w:val="009D449B"/>
    <w:rsid w:val="009D5EF5"/>
    <w:rsid w:val="009E0A97"/>
    <w:rsid w:val="009F303B"/>
    <w:rsid w:val="009F5316"/>
    <w:rsid w:val="00A238ED"/>
    <w:rsid w:val="00A30AAF"/>
    <w:rsid w:val="00A34013"/>
    <w:rsid w:val="00A37612"/>
    <w:rsid w:val="00A408A7"/>
    <w:rsid w:val="00A40B94"/>
    <w:rsid w:val="00A454D5"/>
    <w:rsid w:val="00A61D50"/>
    <w:rsid w:val="00A67F44"/>
    <w:rsid w:val="00A72E04"/>
    <w:rsid w:val="00A76D83"/>
    <w:rsid w:val="00A83EE2"/>
    <w:rsid w:val="00A873DE"/>
    <w:rsid w:val="00A91C35"/>
    <w:rsid w:val="00A97FD8"/>
    <w:rsid w:val="00AB3CA3"/>
    <w:rsid w:val="00AB5978"/>
    <w:rsid w:val="00AB7B61"/>
    <w:rsid w:val="00AC14A5"/>
    <w:rsid w:val="00AE257D"/>
    <w:rsid w:val="00B01850"/>
    <w:rsid w:val="00B13D2C"/>
    <w:rsid w:val="00B1560C"/>
    <w:rsid w:val="00B27964"/>
    <w:rsid w:val="00B35015"/>
    <w:rsid w:val="00B725ED"/>
    <w:rsid w:val="00B743C1"/>
    <w:rsid w:val="00B777A5"/>
    <w:rsid w:val="00B86D4B"/>
    <w:rsid w:val="00B93383"/>
    <w:rsid w:val="00B9738F"/>
    <w:rsid w:val="00BA3F5E"/>
    <w:rsid w:val="00BA4ECF"/>
    <w:rsid w:val="00BC2342"/>
    <w:rsid w:val="00BC59E1"/>
    <w:rsid w:val="00BD0950"/>
    <w:rsid w:val="00BD4684"/>
    <w:rsid w:val="00BD623C"/>
    <w:rsid w:val="00BD7C9A"/>
    <w:rsid w:val="00BE7161"/>
    <w:rsid w:val="00C15103"/>
    <w:rsid w:val="00C176A8"/>
    <w:rsid w:val="00C216AF"/>
    <w:rsid w:val="00C21BFF"/>
    <w:rsid w:val="00C23DA8"/>
    <w:rsid w:val="00C337EC"/>
    <w:rsid w:val="00C34097"/>
    <w:rsid w:val="00C36B05"/>
    <w:rsid w:val="00C37808"/>
    <w:rsid w:val="00C43F4C"/>
    <w:rsid w:val="00C504DD"/>
    <w:rsid w:val="00C51A41"/>
    <w:rsid w:val="00C53BE9"/>
    <w:rsid w:val="00C6058A"/>
    <w:rsid w:val="00C61831"/>
    <w:rsid w:val="00C62348"/>
    <w:rsid w:val="00C65F39"/>
    <w:rsid w:val="00C716C4"/>
    <w:rsid w:val="00C83715"/>
    <w:rsid w:val="00C93FB4"/>
    <w:rsid w:val="00CA1383"/>
    <w:rsid w:val="00CA3939"/>
    <w:rsid w:val="00CB04B1"/>
    <w:rsid w:val="00CC171B"/>
    <w:rsid w:val="00CC370C"/>
    <w:rsid w:val="00CC68A6"/>
    <w:rsid w:val="00CD311D"/>
    <w:rsid w:val="00CE0363"/>
    <w:rsid w:val="00CE3307"/>
    <w:rsid w:val="00D004B1"/>
    <w:rsid w:val="00D01A13"/>
    <w:rsid w:val="00D04F0B"/>
    <w:rsid w:val="00D12FC4"/>
    <w:rsid w:val="00D2004F"/>
    <w:rsid w:val="00D21D06"/>
    <w:rsid w:val="00D6636E"/>
    <w:rsid w:val="00D833E5"/>
    <w:rsid w:val="00D868EC"/>
    <w:rsid w:val="00D87D10"/>
    <w:rsid w:val="00D91012"/>
    <w:rsid w:val="00D9234C"/>
    <w:rsid w:val="00D976DD"/>
    <w:rsid w:val="00DA0C83"/>
    <w:rsid w:val="00DB3147"/>
    <w:rsid w:val="00DB3F45"/>
    <w:rsid w:val="00DC11BB"/>
    <w:rsid w:val="00DD303D"/>
    <w:rsid w:val="00DD74F3"/>
    <w:rsid w:val="00DD77D1"/>
    <w:rsid w:val="00E0576E"/>
    <w:rsid w:val="00E26BC0"/>
    <w:rsid w:val="00E27388"/>
    <w:rsid w:val="00E33F01"/>
    <w:rsid w:val="00E44D7A"/>
    <w:rsid w:val="00E47FB1"/>
    <w:rsid w:val="00E5552E"/>
    <w:rsid w:val="00E6361D"/>
    <w:rsid w:val="00E66439"/>
    <w:rsid w:val="00E67B05"/>
    <w:rsid w:val="00E70701"/>
    <w:rsid w:val="00E81F10"/>
    <w:rsid w:val="00E86B15"/>
    <w:rsid w:val="00E93A65"/>
    <w:rsid w:val="00E968F4"/>
    <w:rsid w:val="00EA683D"/>
    <w:rsid w:val="00EB3F4C"/>
    <w:rsid w:val="00EB7D54"/>
    <w:rsid w:val="00EC0E35"/>
    <w:rsid w:val="00ED6E14"/>
    <w:rsid w:val="00EE7BF7"/>
    <w:rsid w:val="00EF34D0"/>
    <w:rsid w:val="00F01A4E"/>
    <w:rsid w:val="00F07963"/>
    <w:rsid w:val="00F161C1"/>
    <w:rsid w:val="00F358C6"/>
    <w:rsid w:val="00F36006"/>
    <w:rsid w:val="00F411A2"/>
    <w:rsid w:val="00F67F58"/>
    <w:rsid w:val="00F7095B"/>
    <w:rsid w:val="00F8176B"/>
    <w:rsid w:val="00F82E72"/>
    <w:rsid w:val="00F905DD"/>
    <w:rsid w:val="00FA159E"/>
    <w:rsid w:val="00FB0C72"/>
    <w:rsid w:val="00FB7C55"/>
    <w:rsid w:val="00FC3CFF"/>
    <w:rsid w:val="00FC56EF"/>
    <w:rsid w:val="00FD1F71"/>
    <w:rsid w:val="00FE18FB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912C"/>
  <w15:chartTrackingRefBased/>
  <w15:docId w15:val="{06912ADC-BCCF-4A3D-BEB8-313AFF7D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3DA"/>
    <w:pPr>
      <w:keepNext/>
      <w:jc w:val="center"/>
      <w:outlineLvl w:val="0"/>
    </w:pPr>
    <w:rPr>
      <w:rFonts w:ascii="Lucida Calligraphy" w:hAnsi="Lucida Calligraphy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3DA"/>
    <w:rPr>
      <w:rFonts w:ascii="Lucida Calligraphy" w:eastAsia="Times New Roman" w:hAnsi="Lucida Calligraphy" w:cs="Times New Roman"/>
      <w:b/>
      <w:bCs/>
      <w:sz w:val="20"/>
      <w:szCs w:val="24"/>
    </w:rPr>
  </w:style>
  <w:style w:type="character" w:styleId="Hyperlink">
    <w:name w:val="Hyperlink"/>
    <w:rsid w:val="000F73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418A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77D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9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3310"/>
    <w:pPr>
      <w:autoSpaceDE w:val="0"/>
      <w:autoSpaceDN w:val="0"/>
      <w:adjustRightInd w:val="0"/>
      <w:spacing w:after="0" w:line="240" w:lineRule="auto"/>
    </w:pPr>
    <w:rPr>
      <w:rFonts w:ascii="Twinkl Cursive Looped" w:hAnsi="Twinkl Cursive Looped" w:cs="Twinkl Cursive Loop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lazebury.eschool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zebury_primary@warrington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fd068b-20d5-4086-86dc-bd85d8e86094" xsi:nil="true"/>
    <lcf76f155ced4ddcb4097134ff3c332f xmlns="598a01a8-5d69-453e-ab46-27cc0e5f55a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CA0CD-639E-447E-98C2-A52BEC370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4248F-E355-4622-8658-F240672A7C97}">
  <ds:schemaRefs>
    <ds:schemaRef ds:uri="http://schemas.microsoft.com/office/2006/metadata/properties"/>
    <ds:schemaRef ds:uri="http://schemas.microsoft.com/office/infopath/2007/PartnerControls"/>
    <ds:schemaRef ds:uri="a9f641f3-06e8-4ebf-82e1-ae3fe70e3f36"/>
    <ds:schemaRef ds:uri="cdfd068b-20d5-4086-86dc-bd85d8e86094"/>
    <ds:schemaRef ds:uri="598a01a8-5d69-453e-ab46-27cc0e5f55aa"/>
  </ds:schemaRefs>
</ds:datastoreItem>
</file>

<file path=customXml/itemProps3.xml><?xml version="1.0" encoding="utf-8"?>
<ds:datastoreItem xmlns:ds="http://schemas.openxmlformats.org/officeDocument/2006/customXml" ds:itemID="{3CE9FAF3-07C1-4091-BAF6-4F303DBEB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C3C0E-8858-4B7F-B0F3-230AB52A2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Kathryn Holcroft</cp:lastModifiedBy>
  <cp:revision>2</cp:revision>
  <dcterms:created xsi:type="dcterms:W3CDTF">2023-06-14T21:01:00Z</dcterms:created>
  <dcterms:modified xsi:type="dcterms:W3CDTF">2023-06-14T21:01:00Z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